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2" w:rsidRDefault="005E5204">
      <w:bookmarkStart w:id="0" w:name="_GoBack"/>
      <w:bookmarkEnd w:id="0"/>
      <w:r>
        <w:t xml:space="preserve">           </w:t>
      </w:r>
      <w:r w:rsidR="00543642">
        <w:t xml:space="preserve">                                                                                                                 </w:t>
      </w:r>
      <w:r>
        <w:t xml:space="preserve"> </w:t>
      </w:r>
      <w:r w:rsidR="00543642">
        <w:t>Утверждаю:</w:t>
      </w:r>
    </w:p>
    <w:p w:rsidR="00543642" w:rsidRDefault="00543642">
      <w:r>
        <w:t xml:space="preserve">                                                                                                                  Заведующий ЦРО       Ю.А.Сметанина</w:t>
      </w:r>
    </w:p>
    <w:p w:rsidR="00543642" w:rsidRDefault="005E5204">
      <w:r>
        <w:t xml:space="preserve">             </w:t>
      </w:r>
    </w:p>
    <w:p w:rsidR="005E5204" w:rsidRDefault="00543642">
      <w:r>
        <w:t xml:space="preserve">                                    </w:t>
      </w:r>
      <w:r w:rsidR="005E5204">
        <w:t>План работы педагогических площадок на январь 2018г.</w:t>
      </w:r>
    </w:p>
    <w:p w:rsidR="005E5204" w:rsidRDefault="005E520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709"/>
        <w:gridCol w:w="992"/>
        <w:gridCol w:w="4395"/>
        <w:gridCol w:w="1275"/>
        <w:gridCol w:w="958"/>
      </w:tblGrid>
      <w:tr w:rsidR="00EB7FA8" w:rsidTr="00543642">
        <w:tc>
          <w:tcPr>
            <w:tcW w:w="392" w:type="dxa"/>
          </w:tcPr>
          <w:p w:rsidR="005E5204" w:rsidRDefault="005E5204"/>
        </w:tc>
        <w:tc>
          <w:tcPr>
            <w:tcW w:w="850" w:type="dxa"/>
          </w:tcPr>
          <w:p w:rsidR="005E5204" w:rsidRDefault="005E5204">
            <w:r>
              <w:t>Дата</w:t>
            </w:r>
          </w:p>
        </w:tc>
        <w:tc>
          <w:tcPr>
            <w:tcW w:w="709" w:type="dxa"/>
          </w:tcPr>
          <w:p w:rsidR="005E5204" w:rsidRDefault="005E5204">
            <w:r>
              <w:t>Время</w:t>
            </w:r>
          </w:p>
        </w:tc>
        <w:tc>
          <w:tcPr>
            <w:tcW w:w="992" w:type="dxa"/>
          </w:tcPr>
          <w:p w:rsidR="005E5204" w:rsidRDefault="005E5204">
            <w:r>
              <w:t>Предмет</w:t>
            </w:r>
          </w:p>
        </w:tc>
        <w:tc>
          <w:tcPr>
            <w:tcW w:w="4395" w:type="dxa"/>
          </w:tcPr>
          <w:p w:rsidR="005E5204" w:rsidRDefault="005E5204">
            <w:r>
              <w:t>Форма. Тема</w:t>
            </w:r>
          </w:p>
        </w:tc>
        <w:tc>
          <w:tcPr>
            <w:tcW w:w="1275" w:type="dxa"/>
          </w:tcPr>
          <w:p w:rsidR="005E5204" w:rsidRDefault="005E5204">
            <w:r>
              <w:t xml:space="preserve">Ответственный </w:t>
            </w:r>
          </w:p>
        </w:tc>
        <w:tc>
          <w:tcPr>
            <w:tcW w:w="958" w:type="dxa"/>
          </w:tcPr>
          <w:p w:rsidR="005E5204" w:rsidRDefault="005E5204">
            <w:r>
              <w:t>Место</w:t>
            </w:r>
          </w:p>
        </w:tc>
      </w:tr>
      <w:tr w:rsidR="00EB7FA8" w:rsidTr="00543642">
        <w:tc>
          <w:tcPr>
            <w:tcW w:w="392" w:type="dxa"/>
          </w:tcPr>
          <w:p w:rsidR="005E5204" w:rsidRDefault="00EB7FA8">
            <w:r>
              <w:t>1.</w:t>
            </w:r>
          </w:p>
        </w:tc>
        <w:tc>
          <w:tcPr>
            <w:tcW w:w="850" w:type="dxa"/>
          </w:tcPr>
          <w:p w:rsidR="005E5204" w:rsidRDefault="00033D7C">
            <w:r>
              <w:t>11</w:t>
            </w:r>
            <w:r w:rsidR="005E5204">
              <w:t>.01.2018г.</w:t>
            </w:r>
          </w:p>
        </w:tc>
        <w:tc>
          <w:tcPr>
            <w:tcW w:w="709" w:type="dxa"/>
          </w:tcPr>
          <w:p w:rsidR="005E5204" w:rsidRDefault="00033D7C">
            <w:r>
              <w:t>14-00</w:t>
            </w:r>
          </w:p>
        </w:tc>
        <w:tc>
          <w:tcPr>
            <w:tcW w:w="992" w:type="dxa"/>
          </w:tcPr>
          <w:p w:rsidR="005E5204" w:rsidRDefault="00033D7C">
            <w:r>
              <w:t>Завучи</w:t>
            </w:r>
          </w:p>
        </w:tc>
        <w:tc>
          <w:tcPr>
            <w:tcW w:w="4395" w:type="dxa"/>
          </w:tcPr>
          <w:p w:rsidR="005E5204" w:rsidRDefault="00EB7FA8">
            <w:r>
              <w:t xml:space="preserve">1.« Деятельность </w:t>
            </w:r>
            <w:proofErr w:type="spellStart"/>
            <w:r>
              <w:t>тьюторов</w:t>
            </w:r>
            <w:proofErr w:type="spellEnd"/>
            <w:r>
              <w:t>, прошедших курсы ПК в</w:t>
            </w:r>
            <w:r w:rsidR="005D74FB">
              <w:t xml:space="preserve"> 2016-</w:t>
            </w:r>
            <w:r>
              <w:t xml:space="preserve"> 2017г.»</w:t>
            </w:r>
          </w:p>
          <w:p w:rsidR="00EB7FA8" w:rsidRDefault="00EB7FA8" w:rsidP="00EB7FA8">
            <w:r>
              <w:t xml:space="preserve">/принести ксерокопии удостоверений </w:t>
            </w:r>
            <w:proofErr w:type="spellStart"/>
            <w:r>
              <w:t>тьюторов</w:t>
            </w:r>
            <w:proofErr w:type="spellEnd"/>
            <w:r>
              <w:t xml:space="preserve"> о прохождении ими курсов ПК в 2016-2017г./</w:t>
            </w:r>
          </w:p>
          <w:p w:rsidR="00EB7FA8" w:rsidRDefault="00EB7FA8" w:rsidP="00EB7FA8">
            <w:r>
              <w:t>2.Работа коллективов по проведению подготовки участников конкурса педагогического мастерства «Учитель года 2017»</w:t>
            </w:r>
          </w:p>
          <w:p w:rsidR="002D7350" w:rsidRDefault="002D7350" w:rsidP="00EB7FA8">
            <w:r>
              <w:t>3. Муниципальная научная школа  Планирование работы.</w:t>
            </w:r>
          </w:p>
          <w:p w:rsidR="00EB7FA8" w:rsidRDefault="00EB7FA8" w:rsidP="00EB7FA8"/>
        </w:tc>
        <w:tc>
          <w:tcPr>
            <w:tcW w:w="1275" w:type="dxa"/>
          </w:tcPr>
          <w:p w:rsidR="005E5204" w:rsidRDefault="00EB7FA8">
            <w:r>
              <w:t>Сметанина Ю.А.</w:t>
            </w:r>
          </w:p>
          <w:p w:rsidR="00EB7FA8" w:rsidRDefault="00EB7FA8"/>
          <w:p w:rsidR="00EB7FA8" w:rsidRDefault="00EB7FA8"/>
          <w:p w:rsidR="00EB7FA8" w:rsidRDefault="00EB7FA8"/>
          <w:p w:rsidR="00EB7FA8" w:rsidRDefault="00EB7FA8"/>
          <w:p w:rsidR="00EB7FA8" w:rsidRDefault="00EB7FA8"/>
          <w:p w:rsidR="00EB7FA8" w:rsidRDefault="00EB7FA8">
            <w:r>
              <w:t>Красильникова Л.Г.</w:t>
            </w:r>
          </w:p>
          <w:p w:rsidR="002D7350" w:rsidRDefault="002D7350"/>
          <w:p w:rsidR="002D7350" w:rsidRDefault="002D7350"/>
          <w:p w:rsidR="002D7350" w:rsidRDefault="002D7350">
            <w:r>
              <w:t>Красильникова Л.Г.</w:t>
            </w:r>
          </w:p>
        </w:tc>
        <w:tc>
          <w:tcPr>
            <w:tcW w:w="958" w:type="dxa"/>
          </w:tcPr>
          <w:p w:rsidR="005E5204" w:rsidRDefault="00EB7FA8">
            <w:r>
              <w:t xml:space="preserve"> ЦРО</w:t>
            </w:r>
          </w:p>
        </w:tc>
      </w:tr>
      <w:tr w:rsidR="00CA7B6D" w:rsidTr="00543642">
        <w:tc>
          <w:tcPr>
            <w:tcW w:w="392" w:type="dxa"/>
          </w:tcPr>
          <w:p w:rsidR="00CA7B6D" w:rsidRDefault="00CA7B6D">
            <w:r>
              <w:t>2.</w:t>
            </w:r>
          </w:p>
        </w:tc>
        <w:tc>
          <w:tcPr>
            <w:tcW w:w="850" w:type="dxa"/>
          </w:tcPr>
          <w:p w:rsidR="00CA7B6D" w:rsidRDefault="00CA7B6D">
            <w:r>
              <w:t>12.01.2018г.</w:t>
            </w:r>
          </w:p>
        </w:tc>
        <w:tc>
          <w:tcPr>
            <w:tcW w:w="709" w:type="dxa"/>
          </w:tcPr>
          <w:p w:rsidR="00CA7B6D" w:rsidRDefault="00CA7B6D">
            <w:r>
              <w:t>13-00</w:t>
            </w:r>
          </w:p>
        </w:tc>
        <w:tc>
          <w:tcPr>
            <w:tcW w:w="992" w:type="dxa"/>
          </w:tcPr>
          <w:p w:rsidR="00CA7B6D" w:rsidRDefault="00CA7B6D">
            <w:r>
              <w:t>Технология</w:t>
            </w:r>
          </w:p>
        </w:tc>
        <w:tc>
          <w:tcPr>
            <w:tcW w:w="4395" w:type="dxa"/>
          </w:tcPr>
          <w:p w:rsidR="00CA7B6D" w:rsidRDefault="00CA7B6D" w:rsidP="009A3FBE">
            <w:r>
              <w:t>« Урок технологии в свете требований ФГОС ООО»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у</w:t>
            </w:r>
            <w:proofErr w:type="gramEnd"/>
            <w:r>
              <w:t>частвуют все педагоги технологии /</w:t>
            </w:r>
          </w:p>
        </w:tc>
        <w:tc>
          <w:tcPr>
            <w:tcW w:w="1275" w:type="dxa"/>
          </w:tcPr>
          <w:p w:rsidR="00CA7B6D" w:rsidRDefault="00CA7B6D" w:rsidP="009A3FBE">
            <w:r>
              <w:t>Прокудин А.А.</w:t>
            </w:r>
          </w:p>
        </w:tc>
        <w:tc>
          <w:tcPr>
            <w:tcW w:w="958" w:type="dxa"/>
          </w:tcPr>
          <w:p w:rsidR="00CA7B6D" w:rsidRDefault="00CA7B6D" w:rsidP="009A3FBE">
            <w:r>
              <w:t>СОШ№3</w:t>
            </w:r>
          </w:p>
        </w:tc>
      </w:tr>
      <w:tr w:rsidR="00CA7B6D" w:rsidTr="00543642">
        <w:tc>
          <w:tcPr>
            <w:tcW w:w="392" w:type="dxa"/>
          </w:tcPr>
          <w:p w:rsidR="00CA7B6D" w:rsidRDefault="00CA7B6D">
            <w:r>
              <w:t>3.</w:t>
            </w:r>
          </w:p>
        </w:tc>
        <w:tc>
          <w:tcPr>
            <w:tcW w:w="850" w:type="dxa"/>
          </w:tcPr>
          <w:p w:rsidR="00CA7B6D" w:rsidRDefault="00CA7B6D">
            <w:r>
              <w:t>19.01.2018г.</w:t>
            </w:r>
          </w:p>
        </w:tc>
        <w:tc>
          <w:tcPr>
            <w:tcW w:w="709" w:type="dxa"/>
          </w:tcPr>
          <w:p w:rsidR="00CA7B6D" w:rsidRDefault="00CA7B6D">
            <w:r>
              <w:t>9-00</w:t>
            </w:r>
          </w:p>
        </w:tc>
        <w:tc>
          <w:tcPr>
            <w:tcW w:w="992" w:type="dxa"/>
          </w:tcPr>
          <w:p w:rsidR="00CA7B6D" w:rsidRDefault="00CA7B6D">
            <w:r>
              <w:t xml:space="preserve">История </w:t>
            </w:r>
          </w:p>
        </w:tc>
        <w:tc>
          <w:tcPr>
            <w:tcW w:w="4395" w:type="dxa"/>
          </w:tcPr>
          <w:p w:rsidR="00CA7B6D" w:rsidRDefault="00CA7B6D">
            <w:r>
              <w:t>Открытый урок «Информационная образовательная среда как фактор реализации ФГОС»</w:t>
            </w:r>
          </w:p>
        </w:tc>
        <w:tc>
          <w:tcPr>
            <w:tcW w:w="1275" w:type="dxa"/>
          </w:tcPr>
          <w:p w:rsidR="00CA7B6D" w:rsidRDefault="00CA7B6D">
            <w:proofErr w:type="spellStart"/>
            <w:r>
              <w:t>Суходильская</w:t>
            </w:r>
            <w:proofErr w:type="spellEnd"/>
            <w:r>
              <w:t xml:space="preserve"> Ж.В.</w:t>
            </w:r>
          </w:p>
        </w:tc>
        <w:tc>
          <w:tcPr>
            <w:tcW w:w="958" w:type="dxa"/>
          </w:tcPr>
          <w:p w:rsidR="00CA7B6D" w:rsidRDefault="00CA7B6D">
            <w:r>
              <w:t>СОШ№5</w:t>
            </w:r>
          </w:p>
        </w:tc>
      </w:tr>
      <w:tr w:rsidR="00CA7B6D" w:rsidTr="00543642">
        <w:tc>
          <w:tcPr>
            <w:tcW w:w="392" w:type="dxa"/>
          </w:tcPr>
          <w:p w:rsidR="00CA7B6D" w:rsidRDefault="00CA7B6D">
            <w:r>
              <w:t>4.</w:t>
            </w:r>
          </w:p>
        </w:tc>
        <w:tc>
          <w:tcPr>
            <w:tcW w:w="850" w:type="dxa"/>
          </w:tcPr>
          <w:p w:rsidR="00CA7B6D" w:rsidRDefault="00CA7B6D">
            <w:r>
              <w:t>26.01.2018г.</w:t>
            </w:r>
          </w:p>
        </w:tc>
        <w:tc>
          <w:tcPr>
            <w:tcW w:w="709" w:type="dxa"/>
          </w:tcPr>
          <w:p w:rsidR="00CA7B6D" w:rsidRDefault="00CA7B6D">
            <w:r>
              <w:t>9-00</w:t>
            </w:r>
          </w:p>
        </w:tc>
        <w:tc>
          <w:tcPr>
            <w:tcW w:w="992" w:type="dxa"/>
          </w:tcPr>
          <w:p w:rsidR="00CA7B6D" w:rsidRDefault="00CA7B6D">
            <w:r>
              <w:t>Русский язык</w:t>
            </w:r>
          </w:p>
        </w:tc>
        <w:tc>
          <w:tcPr>
            <w:tcW w:w="4395" w:type="dxa"/>
          </w:tcPr>
          <w:p w:rsidR="00CA7B6D" w:rsidRDefault="00CA7B6D">
            <w:r>
              <w:t>Открытый урок «Развитие УУД обучающихся в процессе работы с текстами разных стилей»</w:t>
            </w:r>
          </w:p>
        </w:tc>
        <w:tc>
          <w:tcPr>
            <w:tcW w:w="1275" w:type="dxa"/>
          </w:tcPr>
          <w:p w:rsidR="00CA7B6D" w:rsidRDefault="00CA7B6D">
            <w:proofErr w:type="spellStart"/>
            <w:r>
              <w:t>Бузоверова</w:t>
            </w:r>
            <w:proofErr w:type="spellEnd"/>
            <w:r>
              <w:t xml:space="preserve"> И.В.</w:t>
            </w:r>
          </w:p>
        </w:tc>
        <w:tc>
          <w:tcPr>
            <w:tcW w:w="958" w:type="dxa"/>
          </w:tcPr>
          <w:p w:rsidR="00CA7B6D" w:rsidRDefault="00CA7B6D">
            <w:r>
              <w:t>СОШ№1</w:t>
            </w:r>
          </w:p>
        </w:tc>
      </w:tr>
      <w:tr w:rsidR="00CA7B6D" w:rsidTr="00543642">
        <w:tc>
          <w:tcPr>
            <w:tcW w:w="392" w:type="dxa"/>
          </w:tcPr>
          <w:p w:rsidR="00CA7B6D" w:rsidRDefault="00543642">
            <w:r>
              <w:t>5</w:t>
            </w:r>
          </w:p>
        </w:tc>
        <w:tc>
          <w:tcPr>
            <w:tcW w:w="850" w:type="dxa"/>
          </w:tcPr>
          <w:p w:rsidR="00CA7B6D" w:rsidRDefault="00CA7B6D">
            <w:r>
              <w:t>30.01.2018г</w:t>
            </w:r>
          </w:p>
        </w:tc>
        <w:tc>
          <w:tcPr>
            <w:tcW w:w="709" w:type="dxa"/>
          </w:tcPr>
          <w:p w:rsidR="00CA7B6D" w:rsidRDefault="00CA7B6D">
            <w:r>
              <w:t>13-00</w:t>
            </w:r>
          </w:p>
        </w:tc>
        <w:tc>
          <w:tcPr>
            <w:tcW w:w="992" w:type="dxa"/>
          </w:tcPr>
          <w:p w:rsidR="00CA7B6D" w:rsidRDefault="00CA7B6D" w:rsidP="00D4382F">
            <w:r>
              <w:t>химия</w:t>
            </w:r>
          </w:p>
        </w:tc>
        <w:tc>
          <w:tcPr>
            <w:tcW w:w="4395" w:type="dxa"/>
          </w:tcPr>
          <w:p w:rsidR="00CA7B6D" w:rsidRDefault="00CA7B6D" w:rsidP="00D4382F">
            <w:r>
              <w:t xml:space="preserve">Семинар-практикум «Проектно-исследовательская деятельность на уроках химии в соответствии с требованиями ФГОС. Индивидуальный проект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275" w:type="dxa"/>
          </w:tcPr>
          <w:p w:rsidR="00CA7B6D" w:rsidRDefault="00CA7B6D" w:rsidP="00D4382F">
            <w:r>
              <w:t>Ефимова О.А.</w:t>
            </w:r>
          </w:p>
        </w:tc>
        <w:tc>
          <w:tcPr>
            <w:tcW w:w="958" w:type="dxa"/>
          </w:tcPr>
          <w:p w:rsidR="00CA7B6D" w:rsidRDefault="00CA7B6D" w:rsidP="00D4382F">
            <w:r>
              <w:t>СОШ№3</w:t>
            </w:r>
          </w:p>
        </w:tc>
      </w:tr>
      <w:tr w:rsidR="00543642" w:rsidTr="00543642">
        <w:tc>
          <w:tcPr>
            <w:tcW w:w="392" w:type="dxa"/>
          </w:tcPr>
          <w:p w:rsidR="00543642" w:rsidRDefault="00543642" w:rsidP="00B41033">
            <w:r>
              <w:t>6</w:t>
            </w:r>
          </w:p>
        </w:tc>
        <w:tc>
          <w:tcPr>
            <w:tcW w:w="850" w:type="dxa"/>
          </w:tcPr>
          <w:p w:rsidR="00543642" w:rsidRDefault="00543642" w:rsidP="00B41033">
            <w:r>
              <w:t>31.01.2018г</w:t>
            </w:r>
          </w:p>
        </w:tc>
        <w:tc>
          <w:tcPr>
            <w:tcW w:w="709" w:type="dxa"/>
          </w:tcPr>
          <w:p w:rsidR="00543642" w:rsidRDefault="00543642" w:rsidP="00B41033">
            <w:r>
              <w:t>13-00</w:t>
            </w:r>
          </w:p>
        </w:tc>
        <w:tc>
          <w:tcPr>
            <w:tcW w:w="992" w:type="dxa"/>
          </w:tcPr>
          <w:p w:rsidR="00543642" w:rsidRDefault="00543642" w:rsidP="00B41033">
            <w:r>
              <w:t>Инклюзивная лаборатория</w:t>
            </w:r>
          </w:p>
        </w:tc>
        <w:tc>
          <w:tcPr>
            <w:tcW w:w="4395" w:type="dxa"/>
          </w:tcPr>
          <w:p w:rsidR="00543642" w:rsidRDefault="00543642" w:rsidP="00B41033">
            <w:r>
              <w:t>Семинар /совместно с ДОУ/</w:t>
            </w:r>
          </w:p>
          <w:p w:rsidR="00543642" w:rsidRDefault="00543642" w:rsidP="00B41033">
            <w:r>
              <w:t>Преемственность в работе с детьми с ОВЗ дошкольного и школьного  возраста</w:t>
            </w:r>
            <w:proofErr w:type="gramStart"/>
            <w:r>
              <w:t xml:space="preserve"> .</w:t>
            </w:r>
            <w:proofErr w:type="gramEnd"/>
          </w:p>
          <w:p w:rsidR="00543642" w:rsidRDefault="00543642" w:rsidP="00B41033">
            <w:r>
              <w:t>1.Анализ готовности детей дошкольного возраста к обучению в школе».</w:t>
            </w:r>
          </w:p>
          <w:p w:rsidR="00543642" w:rsidRDefault="00543642" w:rsidP="00B41033">
            <w:r>
              <w:t>«Проблемы в речевом развитии ребенка старшего дошкольного возраста».</w:t>
            </w:r>
          </w:p>
          <w:p w:rsidR="00543642" w:rsidRDefault="00543642" w:rsidP="00B41033">
            <w:r>
              <w:t>Логопедическое занятие</w:t>
            </w:r>
          </w:p>
        </w:tc>
        <w:tc>
          <w:tcPr>
            <w:tcW w:w="1275" w:type="dxa"/>
          </w:tcPr>
          <w:p w:rsidR="00543642" w:rsidRDefault="00543642" w:rsidP="00B41033">
            <w:r>
              <w:t xml:space="preserve">Спиридонова Т.С. </w:t>
            </w:r>
          </w:p>
          <w:p w:rsidR="00543642" w:rsidRDefault="00543642" w:rsidP="00B41033"/>
          <w:p w:rsidR="00543642" w:rsidRDefault="00543642" w:rsidP="00B41033"/>
          <w:p w:rsidR="00543642" w:rsidRDefault="00543642" w:rsidP="00B41033">
            <w:r>
              <w:t>Румянцева Н.Г./д/с №11/</w:t>
            </w:r>
          </w:p>
          <w:p w:rsidR="00543642" w:rsidRDefault="00543642" w:rsidP="00B41033">
            <w:r>
              <w:t>Лебедева А.Ю</w:t>
            </w:r>
          </w:p>
        </w:tc>
        <w:tc>
          <w:tcPr>
            <w:tcW w:w="958" w:type="dxa"/>
          </w:tcPr>
          <w:p w:rsidR="00543642" w:rsidRDefault="00543642" w:rsidP="00B41033">
            <w:r>
              <w:t>СОШ№5</w:t>
            </w:r>
          </w:p>
        </w:tc>
      </w:tr>
    </w:tbl>
    <w:p w:rsidR="00691CC1" w:rsidRDefault="00691CC1"/>
    <w:p w:rsidR="00E23FB1" w:rsidRPr="00543642" w:rsidRDefault="00E23FB1">
      <w:pPr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543642">
        <w:rPr>
          <w:sz w:val="18"/>
          <w:szCs w:val="18"/>
        </w:rPr>
        <w:t>Методист Л.Г. Красильникова</w:t>
      </w:r>
    </w:p>
    <w:sectPr w:rsidR="00E23FB1" w:rsidRPr="00543642" w:rsidSect="0024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04"/>
    <w:rsid w:val="00033D7C"/>
    <w:rsid w:val="00055DE5"/>
    <w:rsid w:val="00246F30"/>
    <w:rsid w:val="002D7350"/>
    <w:rsid w:val="004135F9"/>
    <w:rsid w:val="004A28E2"/>
    <w:rsid w:val="00543642"/>
    <w:rsid w:val="005D74FB"/>
    <w:rsid w:val="005E5204"/>
    <w:rsid w:val="00671511"/>
    <w:rsid w:val="00691CC1"/>
    <w:rsid w:val="007374CB"/>
    <w:rsid w:val="00827322"/>
    <w:rsid w:val="009108EB"/>
    <w:rsid w:val="00C5151E"/>
    <w:rsid w:val="00CA7B6D"/>
    <w:rsid w:val="00DF0C40"/>
    <w:rsid w:val="00E23FB1"/>
    <w:rsid w:val="00EB7FA8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478E-F61A-422D-8C20-EEA5D99B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Сотрудник</cp:lastModifiedBy>
  <cp:revision>2</cp:revision>
  <dcterms:created xsi:type="dcterms:W3CDTF">2018-02-26T05:41:00Z</dcterms:created>
  <dcterms:modified xsi:type="dcterms:W3CDTF">2018-02-26T05:41:00Z</dcterms:modified>
</cp:coreProperties>
</file>