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lang w:val="en-US"/>
        </w:rPr>
      </w:pPr>
    </w:p>
    <w:p w:rsidR="002E6B2E" w:rsidRPr="00C14368" w:rsidRDefault="002E6B2E" w:rsidP="00C721F6">
      <w:pPr>
        <w:spacing w:after="0" w:line="240" w:lineRule="auto"/>
        <w:ind w:firstLine="567"/>
        <w:jc w:val="both"/>
        <w:rPr>
          <w:rFonts w:ascii="Times New Roman" w:hAnsi="Times New Roman" w:cs="Times New Roman"/>
          <w:b/>
          <w:sz w:val="28"/>
          <w:szCs w:val="28"/>
          <w:lang w:val="en-US"/>
        </w:rPr>
      </w:pPr>
    </w:p>
    <w:p w:rsidR="002E6B2E" w:rsidRPr="00C14368" w:rsidRDefault="002E6B2E" w:rsidP="00C721F6">
      <w:pPr>
        <w:spacing w:after="0" w:line="240" w:lineRule="auto"/>
        <w:ind w:firstLine="567"/>
        <w:jc w:val="both"/>
        <w:rPr>
          <w:rFonts w:ascii="Times New Roman" w:hAnsi="Times New Roman" w:cs="Times New Roman"/>
          <w:b/>
          <w:sz w:val="28"/>
          <w:szCs w:val="28"/>
          <w:lang w:val="en-US"/>
        </w:rPr>
      </w:pPr>
    </w:p>
    <w:p w:rsidR="002E6B2E" w:rsidRPr="00C14368" w:rsidRDefault="002E6B2E" w:rsidP="00C721F6">
      <w:pPr>
        <w:spacing w:after="0" w:line="240" w:lineRule="auto"/>
        <w:ind w:firstLine="567"/>
        <w:jc w:val="both"/>
        <w:rPr>
          <w:rFonts w:ascii="Times New Roman" w:hAnsi="Times New Roman" w:cs="Times New Roman"/>
          <w:b/>
          <w:sz w:val="28"/>
          <w:szCs w:val="28"/>
          <w:lang w:val="en-US"/>
        </w:rPr>
      </w:pPr>
    </w:p>
    <w:p w:rsidR="002E6B2E" w:rsidRPr="00C14368" w:rsidRDefault="002E6B2E" w:rsidP="00C721F6">
      <w:pPr>
        <w:spacing w:after="0" w:line="240" w:lineRule="auto"/>
        <w:ind w:firstLine="567"/>
        <w:jc w:val="both"/>
        <w:rPr>
          <w:rFonts w:ascii="Times New Roman" w:hAnsi="Times New Roman" w:cs="Times New Roman"/>
          <w:b/>
          <w:sz w:val="28"/>
          <w:szCs w:val="28"/>
          <w:lang w:val="en-US"/>
        </w:rPr>
      </w:pPr>
    </w:p>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center"/>
        <w:rPr>
          <w:rFonts w:ascii="Times New Roman" w:hAnsi="Times New Roman" w:cs="Times New Roman"/>
          <w:b/>
          <w:sz w:val="48"/>
          <w:szCs w:val="48"/>
        </w:rPr>
      </w:pPr>
      <w:r w:rsidRPr="00C14368">
        <w:rPr>
          <w:rFonts w:ascii="Times New Roman" w:hAnsi="Times New Roman" w:cs="Times New Roman"/>
          <w:b/>
          <w:sz w:val="48"/>
          <w:szCs w:val="48"/>
        </w:rPr>
        <w:t>Публичный доклад</w:t>
      </w:r>
    </w:p>
    <w:p w:rsidR="00932C55" w:rsidRPr="00C14368" w:rsidRDefault="00932C55" w:rsidP="00C721F6">
      <w:pPr>
        <w:spacing w:after="0" w:line="240" w:lineRule="auto"/>
        <w:ind w:firstLine="567"/>
        <w:jc w:val="center"/>
        <w:rPr>
          <w:rFonts w:ascii="Times New Roman" w:hAnsi="Times New Roman" w:cs="Times New Roman"/>
          <w:b/>
          <w:sz w:val="48"/>
          <w:szCs w:val="48"/>
        </w:rPr>
      </w:pPr>
      <w:r w:rsidRPr="00C14368">
        <w:rPr>
          <w:rFonts w:ascii="Times New Roman" w:hAnsi="Times New Roman" w:cs="Times New Roman"/>
          <w:b/>
          <w:sz w:val="48"/>
          <w:szCs w:val="48"/>
        </w:rPr>
        <w:t>«О результатах деятельности муниципальной системы образования</w:t>
      </w:r>
    </w:p>
    <w:p w:rsidR="00932C55" w:rsidRPr="00C14368" w:rsidRDefault="0057707D" w:rsidP="00C721F6">
      <w:pPr>
        <w:spacing w:after="0" w:line="240" w:lineRule="auto"/>
        <w:ind w:firstLine="567"/>
        <w:jc w:val="center"/>
        <w:rPr>
          <w:rFonts w:ascii="Times New Roman" w:hAnsi="Times New Roman" w:cs="Times New Roman"/>
          <w:b/>
          <w:sz w:val="48"/>
          <w:szCs w:val="48"/>
        </w:rPr>
      </w:pPr>
      <w:r>
        <w:rPr>
          <w:rFonts w:ascii="Times New Roman" w:hAnsi="Times New Roman" w:cs="Times New Roman"/>
          <w:b/>
          <w:sz w:val="48"/>
          <w:szCs w:val="48"/>
        </w:rPr>
        <w:t>Кашинского городского округа</w:t>
      </w:r>
    </w:p>
    <w:p w:rsidR="00932C55" w:rsidRPr="00C14368" w:rsidRDefault="00E20566" w:rsidP="00C721F6">
      <w:pPr>
        <w:spacing w:after="0" w:line="240" w:lineRule="auto"/>
        <w:ind w:firstLine="567"/>
        <w:jc w:val="center"/>
        <w:rPr>
          <w:rFonts w:ascii="Times New Roman" w:hAnsi="Times New Roman" w:cs="Times New Roman"/>
          <w:b/>
          <w:sz w:val="48"/>
          <w:szCs w:val="48"/>
        </w:rPr>
      </w:pPr>
      <w:r>
        <w:rPr>
          <w:rFonts w:ascii="Times New Roman" w:hAnsi="Times New Roman" w:cs="Times New Roman"/>
          <w:b/>
          <w:sz w:val="48"/>
          <w:szCs w:val="48"/>
        </w:rPr>
        <w:t>в 2020-2021</w:t>
      </w:r>
      <w:r w:rsidR="00932C55" w:rsidRPr="00C14368">
        <w:rPr>
          <w:rFonts w:ascii="Times New Roman" w:hAnsi="Times New Roman" w:cs="Times New Roman"/>
          <w:b/>
          <w:sz w:val="48"/>
          <w:szCs w:val="48"/>
        </w:rPr>
        <w:t xml:space="preserve"> учебном году»</w:t>
      </w:r>
    </w:p>
    <w:p w:rsidR="00932C55" w:rsidRPr="00C14368" w:rsidRDefault="00932C55" w:rsidP="00C721F6">
      <w:pPr>
        <w:spacing w:after="0" w:line="240" w:lineRule="auto"/>
        <w:ind w:firstLine="567"/>
        <w:jc w:val="center"/>
        <w:rPr>
          <w:rFonts w:ascii="Times New Roman" w:hAnsi="Times New Roman" w:cs="Times New Roman"/>
          <w:b/>
          <w:sz w:val="48"/>
          <w:szCs w:val="48"/>
        </w:rPr>
      </w:pPr>
    </w:p>
    <w:p w:rsidR="00932C55" w:rsidRPr="00C14368" w:rsidRDefault="00932C55" w:rsidP="00C721F6">
      <w:pPr>
        <w:spacing w:after="0" w:line="240" w:lineRule="auto"/>
        <w:ind w:firstLine="567"/>
        <w:jc w:val="both"/>
        <w:rPr>
          <w:rFonts w:ascii="Times New Roman" w:hAnsi="Times New Roman" w:cs="Times New Roman"/>
          <w:sz w:val="48"/>
          <w:szCs w:val="4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center"/>
        <w:rPr>
          <w:rFonts w:ascii="Times New Roman" w:hAnsi="Times New Roman" w:cs="Times New Roman"/>
          <w:b/>
          <w:sz w:val="28"/>
          <w:szCs w:val="28"/>
        </w:rPr>
      </w:pPr>
      <w:r w:rsidRPr="00C14368">
        <w:rPr>
          <w:rFonts w:ascii="Times New Roman" w:hAnsi="Times New Roman" w:cs="Times New Roman"/>
          <w:b/>
          <w:sz w:val="28"/>
          <w:szCs w:val="28"/>
        </w:rPr>
        <w:t>г. Кашин</w:t>
      </w:r>
    </w:p>
    <w:p w:rsidR="00932C55" w:rsidRPr="00C14368" w:rsidRDefault="00932C55" w:rsidP="00C721F6">
      <w:pPr>
        <w:spacing w:after="0" w:line="240" w:lineRule="auto"/>
        <w:ind w:firstLine="567"/>
        <w:jc w:val="center"/>
        <w:rPr>
          <w:rFonts w:ascii="Times New Roman" w:hAnsi="Times New Roman" w:cs="Times New Roman"/>
          <w:b/>
          <w:sz w:val="28"/>
          <w:szCs w:val="28"/>
        </w:rPr>
      </w:pPr>
      <w:r w:rsidRPr="00C14368">
        <w:rPr>
          <w:rFonts w:ascii="Times New Roman" w:hAnsi="Times New Roman" w:cs="Times New Roman"/>
          <w:b/>
          <w:sz w:val="28"/>
          <w:szCs w:val="28"/>
        </w:rPr>
        <w:t>Тверская область</w:t>
      </w:r>
    </w:p>
    <w:p w:rsidR="00932C55" w:rsidRPr="00C14368" w:rsidRDefault="00932C55" w:rsidP="00E20566">
      <w:pPr>
        <w:spacing w:after="0" w:line="240" w:lineRule="auto"/>
        <w:ind w:firstLine="567"/>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b/>
          <w:sz w:val="28"/>
          <w:szCs w:val="28"/>
        </w:rPr>
        <w:t>Содержание</w:t>
      </w:r>
    </w:p>
    <w:p w:rsidR="00932C55" w:rsidRPr="00C14368" w:rsidRDefault="00932C55" w:rsidP="00C721F6">
      <w:pPr>
        <w:spacing w:after="0" w:line="240" w:lineRule="auto"/>
        <w:ind w:firstLine="567"/>
        <w:jc w:val="both"/>
        <w:rPr>
          <w:rFonts w:ascii="Times New Roman" w:hAnsi="Times New Roman" w:cs="Times New Roman"/>
          <w:b/>
          <w:sz w:val="28"/>
          <w:szCs w:val="28"/>
        </w:rPr>
      </w:pPr>
    </w:p>
    <w:tbl>
      <w:tblPr>
        <w:tblW w:w="0" w:type="auto"/>
        <w:tblInd w:w="-39" w:type="dxa"/>
        <w:tblLayout w:type="fixed"/>
        <w:tblLook w:val="0000"/>
      </w:tblPr>
      <w:tblGrid>
        <w:gridCol w:w="9356"/>
        <w:gridCol w:w="1097"/>
      </w:tblGrid>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spacing w:after="0" w:line="240" w:lineRule="auto"/>
              <w:ind w:firstLine="34"/>
              <w:jc w:val="both"/>
              <w:rPr>
                <w:rFonts w:ascii="Times New Roman" w:hAnsi="Times New Roman" w:cs="Times New Roman"/>
                <w:b/>
                <w:sz w:val="28"/>
                <w:szCs w:val="28"/>
              </w:rPr>
            </w:pPr>
            <w:r w:rsidRPr="00C14368">
              <w:rPr>
                <w:rFonts w:ascii="Times New Roman" w:hAnsi="Times New Roman" w:cs="Times New Roman"/>
                <w:sz w:val="28"/>
                <w:szCs w:val="28"/>
              </w:rPr>
              <w:t>1.Введение</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932C55" w:rsidP="00C721F6">
            <w:pPr>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b/>
                <w:sz w:val="28"/>
                <w:szCs w:val="28"/>
              </w:rPr>
              <w:t>3</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spacing w:after="0" w:line="240" w:lineRule="auto"/>
              <w:ind w:firstLine="34"/>
              <w:jc w:val="both"/>
              <w:rPr>
                <w:rFonts w:ascii="Times New Roman" w:hAnsi="Times New Roman" w:cs="Times New Roman"/>
                <w:b/>
                <w:sz w:val="28"/>
                <w:szCs w:val="28"/>
              </w:rPr>
            </w:pPr>
            <w:r w:rsidRPr="00C14368">
              <w:rPr>
                <w:rFonts w:ascii="Times New Roman" w:hAnsi="Times New Roman" w:cs="Times New Roman"/>
                <w:sz w:val="28"/>
                <w:szCs w:val="28"/>
              </w:rPr>
              <w:t>2. Цели и задачи муниципальной системы образования</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E87672" w:rsidP="00C721F6">
            <w:pPr>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b/>
                <w:sz w:val="28"/>
                <w:szCs w:val="28"/>
              </w:rPr>
              <w:t>3</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spacing w:after="0" w:line="240" w:lineRule="auto"/>
              <w:ind w:firstLine="34"/>
              <w:jc w:val="both"/>
              <w:rPr>
                <w:rFonts w:ascii="Times New Roman" w:hAnsi="Times New Roman" w:cs="Times New Roman"/>
                <w:b/>
                <w:sz w:val="28"/>
                <w:szCs w:val="28"/>
              </w:rPr>
            </w:pPr>
            <w:r w:rsidRPr="00C14368">
              <w:rPr>
                <w:rFonts w:ascii="Times New Roman" w:hAnsi="Times New Roman" w:cs="Times New Roman"/>
                <w:sz w:val="28"/>
                <w:szCs w:val="28"/>
              </w:rPr>
              <w:t>3. Общая характеристика системы образования</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393A5B" w:rsidP="00C721F6">
            <w:pPr>
              <w:spacing w:after="0" w:line="240" w:lineRule="auto"/>
              <w:ind w:firstLine="567"/>
              <w:jc w:val="both"/>
              <w:rPr>
                <w:rFonts w:ascii="Times New Roman" w:hAnsi="Times New Roman" w:cs="Times New Roman"/>
                <w:b/>
                <w:sz w:val="28"/>
                <w:szCs w:val="28"/>
                <w:highlight w:val="yellow"/>
                <w:lang w:val="en-US"/>
              </w:rPr>
            </w:pPr>
            <w:r w:rsidRPr="00C14368">
              <w:rPr>
                <w:rFonts w:ascii="Times New Roman" w:hAnsi="Times New Roman" w:cs="Times New Roman"/>
                <w:b/>
                <w:sz w:val="28"/>
                <w:szCs w:val="28"/>
                <w:lang w:val="en-US"/>
              </w:rPr>
              <w:t>4</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spacing w:after="0" w:line="240" w:lineRule="auto"/>
              <w:ind w:firstLine="34"/>
              <w:jc w:val="both"/>
              <w:rPr>
                <w:rFonts w:ascii="Times New Roman" w:hAnsi="Times New Roman" w:cs="Times New Roman"/>
                <w:b/>
                <w:sz w:val="28"/>
                <w:szCs w:val="28"/>
              </w:rPr>
            </w:pPr>
            <w:r w:rsidRPr="00C14368">
              <w:rPr>
                <w:rFonts w:ascii="Times New Roman" w:hAnsi="Times New Roman" w:cs="Times New Roman"/>
                <w:sz w:val="28"/>
                <w:szCs w:val="28"/>
              </w:rPr>
              <w:t xml:space="preserve">4. Доступность качественного образования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B21833" w:rsidP="00C721F6">
            <w:pPr>
              <w:spacing w:after="0" w:line="240" w:lineRule="auto"/>
              <w:ind w:firstLine="567"/>
              <w:jc w:val="both"/>
              <w:rPr>
                <w:rFonts w:ascii="Times New Roman" w:hAnsi="Times New Roman" w:cs="Times New Roman"/>
                <w:b/>
                <w:sz w:val="28"/>
                <w:szCs w:val="28"/>
                <w:highlight w:val="yellow"/>
              </w:rPr>
            </w:pPr>
            <w:r w:rsidRPr="00C14368">
              <w:rPr>
                <w:rFonts w:ascii="Times New Roman" w:hAnsi="Times New Roman" w:cs="Times New Roman"/>
                <w:b/>
                <w:sz w:val="28"/>
                <w:szCs w:val="28"/>
              </w:rPr>
              <w:t>6</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5. Обеспечение качества условий предоставления образовательных услуг</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B21833" w:rsidP="00C721F6">
            <w:pPr>
              <w:spacing w:after="0" w:line="240" w:lineRule="auto"/>
              <w:ind w:firstLine="567"/>
              <w:jc w:val="both"/>
              <w:rPr>
                <w:rFonts w:ascii="Times New Roman" w:hAnsi="Times New Roman" w:cs="Times New Roman"/>
                <w:b/>
                <w:sz w:val="28"/>
                <w:szCs w:val="28"/>
                <w:highlight w:val="yellow"/>
              </w:rPr>
            </w:pPr>
            <w:r w:rsidRPr="00C14368">
              <w:rPr>
                <w:rFonts w:ascii="Times New Roman" w:hAnsi="Times New Roman" w:cs="Times New Roman"/>
                <w:b/>
                <w:sz w:val="28"/>
                <w:szCs w:val="28"/>
              </w:rPr>
              <w:t>20</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6. Совершенствование управления систем</w:t>
            </w:r>
            <w:r w:rsidR="0057707D">
              <w:rPr>
                <w:rFonts w:ascii="Times New Roman" w:hAnsi="Times New Roman" w:cs="Times New Roman"/>
                <w:sz w:val="28"/>
                <w:szCs w:val="28"/>
              </w:rPr>
              <w:t>ой образования Кашинского городского округа</w:t>
            </w:r>
            <w:r w:rsidRPr="00C14368">
              <w:rPr>
                <w:rFonts w:ascii="Times New Roman" w:hAnsi="Times New Roman" w:cs="Times New Roman"/>
                <w:sz w:val="28"/>
                <w:szCs w:val="28"/>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B21833" w:rsidP="00C721F6">
            <w:pPr>
              <w:spacing w:after="0" w:line="240" w:lineRule="auto"/>
              <w:ind w:firstLine="567"/>
              <w:jc w:val="both"/>
              <w:rPr>
                <w:rFonts w:ascii="Times New Roman" w:hAnsi="Times New Roman" w:cs="Times New Roman"/>
                <w:b/>
                <w:sz w:val="28"/>
                <w:szCs w:val="28"/>
                <w:highlight w:val="yellow"/>
              </w:rPr>
            </w:pPr>
            <w:r w:rsidRPr="00C14368">
              <w:rPr>
                <w:rFonts w:ascii="Times New Roman" w:hAnsi="Times New Roman" w:cs="Times New Roman"/>
                <w:b/>
                <w:sz w:val="28"/>
                <w:szCs w:val="28"/>
              </w:rPr>
              <w:t>20</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7. Результаты деятельности системы образования</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B21833" w:rsidP="00C721F6">
            <w:pPr>
              <w:spacing w:after="0" w:line="240" w:lineRule="auto"/>
              <w:ind w:firstLine="567"/>
              <w:jc w:val="both"/>
              <w:rPr>
                <w:rFonts w:ascii="Times New Roman" w:hAnsi="Times New Roman" w:cs="Times New Roman"/>
                <w:b/>
                <w:sz w:val="28"/>
                <w:szCs w:val="28"/>
                <w:highlight w:val="yellow"/>
              </w:rPr>
            </w:pPr>
            <w:r w:rsidRPr="00C14368">
              <w:rPr>
                <w:rFonts w:ascii="Times New Roman" w:hAnsi="Times New Roman" w:cs="Times New Roman"/>
                <w:b/>
                <w:sz w:val="28"/>
                <w:szCs w:val="28"/>
              </w:rPr>
              <w:t>21</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8.</w:t>
            </w:r>
            <w:r w:rsidR="00A9546E" w:rsidRPr="00C14368">
              <w:rPr>
                <w:rFonts w:ascii="Times New Roman" w:hAnsi="Times New Roman" w:cs="Times New Roman"/>
                <w:sz w:val="28"/>
                <w:szCs w:val="28"/>
              </w:rPr>
              <w:t xml:space="preserve"> Финансовое обеспечение</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626D6E" w:rsidP="00C721F6">
            <w:pPr>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b/>
                <w:sz w:val="28"/>
                <w:szCs w:val="28"/>
              </w:rPr>
              <w:t>22</w:t>
            </w:r>
          </w:p>
        </w:tc>
      </w:tr>
      <w:tr w:rsidR="00932C55" w:rsidRPr="00C14368">
        <w:tc>
          <w:tcPr>
            <w:tcW w:w="935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9. Заключение</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626D6E" w:rsidP="00C721F6">
            <w:pPr>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b/>
                <w:sz w:val="28"/>
                <w:szCs w:val="28"/>
              </w:rPr>
              <w:t>23</w:t>
            </w:r>
          </w:p>
        </w:tc>
      </w:tr>
    </w:tbl>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spacing w:after="0" w:line="240" w:lineRule="auto"/>
        <w:jc w:val="both"/>
        <w:rPr>
          <w:rFonts w:ascii="Times New Roman" w:hAnsi="Times New Roman" w:cs="Times New Roman"/>
          <w:b/>
          <w:sz w:val="28"/>
          <w:szCs w:val="28"/>
        </w:rPr>
      </w:pPr>
    </w:p>
    <w:p w:rsidR="00932C55" w:rsidRPr="00C14368" w:rsidRDefault="00932C55" w:rsidP="00C721F6">
      <w:pPr>
        <w:numPr>
          <w:ilvl w:val="0"/>
          <w:numId w:val="18"/>
        </w:numPr>
        <w:spacing w:after="0" w:line="240" w:lineRule="auto"/>
        <w:ind w:hanging="863"/>
        <w:jc w:val="both"/>
        <w:rPr>
          <w:rFonts w:ascii="Times New Roman" w:hAnsi="Times New Roman" w:cs="Times New Roman"/>
          <w:sz w:val="28"/>
          <w:szCs w:val="28"/>
        </w:rPr>
      </w:pPr>
      <w:r w:rsidRPr="00C14368">
        <w:rPr>
          <w:rFonts w:ascii="Times New Roman" w:hAnsi="Times New Roman" w:cs="Times New Roman"/>
          <w:b/>
          <w:sz w:val="28"/>
          <w:szCs w:val="28"/>
        </w:rPr>
        <w:lastRenderedPageBreak/>
        <w:t>Введение</w:t>
      </w:r>
    </w:p>
    <w:p w:rsidR="00932C55" w:rsidRPr="00C14368" w:rsidRDefault="00932C55" w:rsidP="00C721F6">
      <w:pPr>
        <w:spacing w:after="0" w:line="240" w:lineRule="auto"/>
        <w:ind w:firstLine="567"/>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b/>
          <w:sz w:val="28"/>
          <w:szCs w:val="28"/>
        </w:rPr>
        <w:t>Социально-экономическая характеристика</w:t>
      </w:r>
    </w:p>
    <w:p w:rsidR="00932C55" w:rsidRPr="00C14368" w:rsidRDefault="00932C55" w:rsidP="00C721F6">
      <w:pPr>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 xml:space="preserve">      Муниципаль</w:t>
      </w:r>
      <w:r w:rsidR="00817209">
        <w:rPr>
          <w:rFonts w:ascii="Times New Roman" w:hAnsi="Times New Roman" w:cs="Times New Roman"/>
          <w:sz w:val="28"/>
          <w:szCs w:val="28"/>
        </w:rPr>
        <w:t xml:space="preserve">ное образование </w:t>
      </w:r>
      <w:proofErr w:type="spellStart"/>
      <w:r w:rsidR="0057707D">
        <w:rPr>
          <w:rFonts w:ascii="Times New Roman" w:hAnsi="Times New Roman" w:cs="Times New Roman"/>
          <w:sz w:val="28"/>
          <w:szCs w:val="28"/>
        </w:rPr>
        <w:t>Кашинский</w:t>
      </w:r>
      <w:proofErr w:type="spellEnd"/>
      <w:r w:rsidR="0057707D">
        <w:rPr>
          <w:rFonts w:ascii="Times New Roman" w:hAnsi="Times New Roman" w:cs="Times New Roman"/>
          <w:sz w:val="28"/>
          <w:szCs w:val="28"/>
        </w:rPr>
        <w:t xml:space="preserve"> городской округ</w:t>
      </w:r>
      <w:r w:rsidR="00817209">
        <w:rPr>
          <w:rFonts w:ascii="Times New Roman" w:hAnsi="Times New Roman" w:cs="Times New Roman"/>
          <w:sz w:val="28"/>
          <w:szCs w:val="28"/>
        </w:rPr>
        <w:t xml:space="preserve"> Тверской области </w:t>
      </w:r>
      <w:r w:rsidR="0057707D">
        <w:rPr>
          <w:rFonts w:ascii="Times New Roman" w:hAnsi="Times New Roman" w:cs="Times New Roman"/>
          <w:sz w:val="28"/>
          <w:szCs w:val="28"/>
        </w:rPr>
        <w:t xml:space="preserve"> расположен</w:t>
      </w:r>
      <w:r w:rsidRPr="00C14368">
        <w:rPr>
          <w:rFonts w:ascii="Times New Roman" w:hAnsi="Times New Roman" w:cs="Times New Roman"/>
          <w:sz w:val="28"/>
          <w:szCs w:val="28"/>
        </w:rPr>
        <w:t xml:space="preserve"> на северо-востоке Тверской  области. Район граничит с </w:t>
      </w:r>
      <w:proofErr w:type="spellStart"/>
      <w:r w:rsidRPr="00C14368">
        <w:rPr>
          <w:rFonts w:ascii="Times New Roman" w:hAnsi="Times New Roman" w:cs="Times New Roman"/>
          <w:sz w:val="28"/>
          <w:szCs w:val="28"/>
        </w:rPr>
        <w:t>Калязинским</w:t>
      </w:r>
      <w:proofErr w:type="spellEnd"/>
      <w:r w:rsidRPr="00C14368">
        <w:rPr>
          <w:rFonts w:ascii="Times New Roman" w:hAnsi="Times New Roman" w:cs="Times New Roman"/>
          <w:sz w:val="28"/>
          <w:szCs w:val="28"/>
        </w:rPr>
        <w:t xml:space="preserve">, </w:t>
      </w:r>
      <w:proofErr w:type="spellStart"/>
      <w:r w:rsidRPr="00C14368">
        <w:rPr>
          <w:rFonts w:ascii="Times New Roman" w:hAnsi="Times New Roman" w:cs="Times New Roman"/>
          <w:sz w:val="28"/>
          <w:szCs w:val="28"/>
        </w:rPr>
        <w:t>Кесовогорским</w:t>
      </w:r>
      <w:proofErr w:type="spellEnd"/>
      <w:r w:rsidRPr="00C14368">
        <w:rPr>
          <w:rFonts w:ascii="Times New Roman" w:hAnsi="Times New Roman" w:cs="Times New Roman"/>
          <w:sz w:val="28"/>
          <w:szCs w:val="28"/>
        </w:rPr>
        <w:t xml:space="preserve">, </w:t>
      </w:r>
      <w:proofErr w:type="spellStart"/>
      <w:r w:rsidRPr="00C14368">
        <w:rPr>
          <w:rFonts w:ascii="Times New Roman" w:hAnsi="Times New Roman" w:cs="Times New Roman"/>
          <w:sz w:val="28"/>
          <w:szCs w:val="28"/>
        </w:rPr>
        <w:t>Рамешковским</w:t>
      </w:r>
      <w:proofErr w:type="spellEnd"/>
      <w:r w:rsidRPr="00C14368">
        <w:rPr>
          <w:rFonts w:ascii="Times New Roman" w:hAnsi="Times New Roman" w:cs="Times New Roman"/>
          <w:sz w:val="28"/>
          <w:szCs w:val="28"/>
        </w:rPr>
        <w:t xml:space="preserve">, </w:t>
      </w:r>
      <w:proofErr w:type="spellStart"/>
      <w:r w:rsidRPr="00C14368">
        <w:rPr>
          <w:rFonts w:ascii="Times New Roman" w:hAnsi="Times New Roman" w:cs="Times New Roman"/>
          <w:sz w:val="28"/>
          <w:szCs w:val="28"/>
        </w:rPr>
        <w:t>Бежецким</w:t>
      </w:r>
      <w:proofErr w:type="spellEnd"/>
      <w:r w:rsidRPr="00C14368">
        <w:rPr>
          <w:rFonts w:ascii="Times New Roman" w:hAnsi="Times New Roman" w:cs="Times New Roman"/>
          <w:sz w:val="28"/>
          <w:szCs w:val="28"/>
        </w:rPr>
        <w:t xml:space="preserve">, </w:t>
      </w:r>
      <w:proofErr w:type="gramStart"/>
      <w:r w:rsidRPr="00C14368">
        <w:rPr>
          <w:rFonts w:ascii="Times New Roman" w:hAnsi="Times New Roman" w:cs="Times New Roman"/>
          <w:sz w:val="28"/>
          <w:szCs w:val="28"/>
        </w:rPr>
        <w:t>Кимрским</w:t>
      </w:r>
      <w:proofErr w:type="gramEnd"/>
      <w:r w:rsidRPr="00C14368">
        <w:rPr>
          <w:rFonts w:ascii="Times New Roman" w:hAnsi="Times New Roman" w:cs="Times New Roman"/>
          <w:sz w:val="28"/>
          <w:szCs w:val="28"/>
        </w:rPr>
        <w:t xml:space="preserve"> районами, а также Ярославской областью.</w:t>
      </w:r>
      <w:r w:rsidR="0057707D">
        <w:rPr>
          <w:rFonts w:ascii="Times New Roman" w:hAnsi="Times New Roman" w:cs="Times New Roman"/>
          <w:sz w:val="28"/>
          <w:szCs w:val="28"/>
        </w:rPr>
        <w:t xml:space="preserve"> Общая площадь территории округа</w:t>
      </w:r>
      <w:r w:rsidRPr="00C14368">
        <w:rPr>
          <w:rFonts w:ascii="Times New Roman" w:hAnsi="Times New Roman" w:cs="Times New Roman"/>
          <w:sz w:val="28"/>
          <w:szCs w:val="28"/>
        </w:rPr>
        <w:t xml:space="preserve"> составляет </w:t>
      </w:r>
      <w:r w:rsidR="00F17B60" w:rsidRPr="00C14368">
        <w:rPr>
          <w:rFonts w:ascii="Times New Roman" w:hAnsi="Times New Roman" w:cs="Times New Roman"/>
          <w:sz w:val="28"/>
          <w:szCs w:val="28"/>
        </w:rPr>
        <w:t>2010 км².</w:t>
      </w:r>
      <w:r w:rsidRPr="00C14368">
        <w:rPr>
          <w:rFonts w:ascii="Times New Roman" w:hAnsi="Times New Roman" w:cs="Times New Roman"/>
          <w:sz w:val="28"/>
          <w:szCs w:val="28"/>
        </w:rPr>
        <w:t xml:space="preserve">  </w:t>
      </w:r>
      <w:r w:rsidR="00817209">
        <w:rPr>
          <w:rFonts w:ascii="Times New Roman" w:hAnsi="Times New Roman" w:cs="Times New Roman"/>
          <w:sz w:val="28"/>
          <w:szCs w:val="28"/>
        </w:rPr>
        <w:t xml:space="preserve">    А</w:t>
      </w:r>
      <w:r w:rsidRPr="00C14368">
        <w:rPr>
          <w:rFonts w:ascii="Times New Roman" w:hAnsi="Times New Roman" w:cs="Times New Roman"/>
          <w:sz w:val="28"/>
          <w:szCs w:val="28"/>
        </w:rPr>
        <w:t>дминистративный центр – го</w:t>
      </w:r>
      <w:r w:rsidR="0057707D">
        <w:rPr>
          <w:rFonts w:ascii="Times New Roman" w:hAnsi="Times New Roman" w:cs="Times New Roman"/>
          <w:sz w:val="28"/>
          <w:szCs w:val="28"/>
        </w:rPr>
        <w:t xml:space="preserve">род Кашин. Удаленность </w:t>
      </w:r>
      <w:r w:rsidR="00817209">
        <w:rPr>
          <w:rFonts w:ascii="Times New Roman" w:hAnsi="Times New Roman" w:cs="Times New Roman"/>
          <w:sz w:val="28"/>
          <w:szCs w:val="28"/>
        </w:rPr>
        <w:t>административного центра</w:t>
      </w:r>
      <w:r w:rsidR="0057707D">
        <w:rPr>
          <w:rFonts w:ascii="Times New Roman" w:hAnsi="Times New Roman" w:cs="Times New Roman"/>
          <w:sz w:val="28"/>
          <w:szCs w:val="28"/>
        </w:rPr>
        <w:t xml:space="preserve"> </w:t>
      </w:r>
      <w:r w:rsidRPr="00C14368">
        <w:rPr>
          <w:rFonts w:ascii="Times New Roman" w:hAnsi="Times New Roman" w:cs="Times New Roman"/>
          <w:sz w:val="28"/>
          <w:szCs w:val="28"/>
        </w:rPr>
        <w:t xml:space="preserve"> от </w:t>
      </w:r>
      <w:proofErr w:type="gramStart"/>
      <w:r w:rsidRPr="00C14368">
        <w:rPr>
          <w:rFonts w:ascii="Times New Roman" w:hAnsi="Times New Roman" w:cs="Times New Roman"/>
          <w:sz w:val="28"/>
          <w:szCs w:val="28"/>
        </w:rPr>
        <w:t>г</w:t>
      </w:r>
      <w:proofErr w:type="gramEnd"/>
      <w:r w:rsidRPr="00C14368">
        <w:rPr>
          <w:rFonts w:ascii="Times New Roman" w:hAnsi="Times New Roman" w:cs="Times New Roman"/>
          <w:sz w:val="28"/>
          <w:szCs w:val="28"/>
        </w:rPr>
        <w:t>. Тверь со</w:t>
      </w:r>
      <w:r w:rsidR="0057707D">
        <w:rPr>
          <w:rFonts w:ascii="Times New Roman" w:hAnsi="Times New Roman" w:cs="Times New Roman"/>
          <w:sz w:val="28"/>
          <w:szCs w:val="28"/>
        </w:rPr>
        <w:t xml:space="preserve">ставляет 160 км. </w:t>
      </w:r>
      <w:proofErr w:type="spellStart"/>
      <w:r w:rsidR="0057707D">
        <w:rPr>
          <w:rFonts w:ascii="Times New Roman" w:hAnsi="Times New Roman" w:cs="Times New Roman"/>
          <w:sz w:val="28"/>
          <w:szCs w:val="28"/>
        </w:rPr>
        <w:t>Кашинский</w:t>
      </w:r>
      <w:proofErr w:type="spellEnd"/>
      <w:r w:rsidR="0057707D">
        <w:rPr>
          <w:rFonts w:ascii="Times New Roman" w:hAnsi="Times New Roman" w:cs="Times New Roman"/>
          <w:sz w:val="28"/>
          <w:szCs w:val="28"/>
        </w:rPr>
        <w:t xml:space="preserve"> городской округ</w:t>
      </w:r>
      <w:r w:rsidRPr="00C14368">
        <w:rPr>
          <w:rFonts w:ascii="Times New Roman" w:hAnsi="Times New Roman" w:cs="Times New Roman"/>
          <w:sz w:val="28"/>
          <w:szCs w:val="28"/>
        </w:rPr>
        <w:t xml:space="preserve"> имеет выгодное географическое расположение. Имеется автомобильное и железнодорожное сообщение с городами Москва (200 км)  и Санкт-Петербург (750 км). Через муниципальное образование проходит железнодорожная ветка Москва - </w:t>
      </w:r>
      <w:proofErr w:type="spellStart"/>
      <w:r w:rsidRPr="00C14368">
        <w:rPr>
          <w:rFonts w:ascii="Times New Roman" w:hAnsi="Times New Roman" w:cs="Times New Roman"/>
          <w:sz w:val="28"/>
          <w:szCs w:val="28"/>
        </w:rPr>
        <w:t>Савелово</w:t>
      </w:r>
      <w:proofErr w:type="spellEnd"/>
      <w:r w:rsidRPr="00C14368">
        <w:rPr>
          <w:rFonts w:ascii="Times New Roman" w:hAnsi="Times New Roman" w:cs="Times New Roman"/>
          <w:sz w:val="28"/>
          <w:szCs w:val="28"/>
        </w:rPr>
        <w:t xml:space="preserve"> – Сонково.</w:t>
      </w:r>
    </w:p>
    <w:p w:rsidR="00932C55" w:rsidRPr="00C14368" w:rsidRDefault="00932C55" w:rsidP="00C721F6">
      <w:pPr>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 xml:space="preserve">      Д</w:t>
      </w:r>
      <w:r w:rsidR="00817209">
        <w:rPr>
          <w:rFonts w:ascii="Times New Roman" w:hAnsi="Times New Roman" w:cs="Times New Roman"/>
          <w:sz w:val="28"/>
          <w:szCs w:val="28"/>
        </w:rPr>
        <w:t>емографическая ситуация в округе</w:t>
      </w:r>
      <w:r w:rsidRPr="00C14368">
        <w:rPr>
          <w:rFonts w:ascii="Times New Roman" w:hAnsi="Times New Roman" w:cs="Times New Roman"/>
          <w:sz w:val="28"/>
          <w:szCs w:val="28"/>
        </w:rPr>
        <w:t xml:space="preserve"> за последние несколько лет на основании статистических данных характеризуется сокращением численности населения в результате естественной  и миграционной убыли. </w:t>
      </w:r>
      <w:r w:rsidR="0057707D">
        <w:rPr>
          <w:rFonts w:ascii="Times New Roman" w:hAnsi="Times New Roman" w:cs="Times New Roman"/>
          <w:sz w:val="28"/>
          <w:szCs w:val="28"/>
        </w:rPr>
        <w:t>Население (на начало 2020</w:t>
      </w:r>
      <w:r w:rsidR="00817209">
        <w:rPr>
          <w:rFonts w:ascii="Times New Roman" w:hAnsi="Times New Roman" w:cs="Times New Roman"/>
          <w:sz w:val="28"/>
          <w:szCs w:val="28"/>
        </w:rPr>
        <w:t xml:space="preserve"> г.) - 23</w:t>
      </w:r>
      <w:r w:rsidR="00F17B60" w:rsidRPr="00C14368">
        <w:rPr>
          <w:rFonts w:ascii="Times New Roman" w:hAnsi="Times New Roman" w:cs="Times New Roman"/>
          <w:sz w:val="28"/>
          <w:szCs w:val="28"/>
        </w:rPr>
        <w:t xml:space="preserve"> </w:t>
      </w:r>
      <w:r w:rsidR="00817209">
        <w:rPr>
          <w:rFonts w:ascii="Times New Roman" w:hAnsi="Times New Roman" w:cs="Times New Roman"/>
          <w:sz w:val="28"/>
          <w:szCs w:val="28"/>
        </w:rPr>
        <w:t>113</w:t>
      </w:r>
      <w:r w:rsidR="00F17B60" w:rsidRPr="00C14368">
        <w:rPr>
          <w:rFonts w:ascii="Times New Roman" w:hAnsi="Times New Roman" w:cs="Times New Roman"/>
          <w:sz w:val="28"/>
          <w:szCs w:val="28"/>
        </w:rPr>
        <w:t>чел.</w:t>
      </w:r>
    </w:p>
    <w:p w:rsidR="00932C55" w:rsidRPr="00C14368" w:rsidRDefault="00932C55" w:rsidP="00C721F6">
      <w:pPr>
        <w:spacing w:after="0" w:line="240" w:lineRule="auto"/>
        <w:jc w:val="both"/>
        <w:rPr>
          <w:rFonts w:ascii="Times New Roman" w:hAnsi="Times New Roman" w:cs="Times New Roman"/>
          <w:b/>
          <w:sz w:val="28"/>
          <w:szCs w:val="28"/>
        </w:rPr>
      </w:pPr>
    </w:p>
    <w:p w:rsidR="00F46BEE" w:rsidRPr="00705EF6" w:rsidRDefault="00F27E3B" w:rsidP="00705EF6">
      <w:pPr>
        <w:pStyle w:val="ae"/>
        <w:numPr>
          <w:ilvl w:val="0"/>
          <w:numId w:val="18"/>
        </w:numPr>
        <w:shd w:val="clear" w:color="auto" w:fill="FFFFFF" w:themeFill="background1"/>
        <w:spacing w:after="0" w:line="240" w:lineRule="auto"/>
        <w:jc w:val="both"/>
        <w:rPr>
          <w:rFonts w:ascii="Times New Roman" w:hAnsi="Times New Roman" w:cs="Times New Roman"/>
          <w:b/>
          <w:sz w:val="28"/>
          <w:szCs w:val="28"/>
        </w:rPr>
      </w:pPr>
      <w:r w:rsidRPr="00705EF6">
        <w:rPr>
          <w:rFonts w:ascii="Times New Roman" w:hAnsi="Times New Roman" w:cs="Times New Roman"/>
          <w:b/>
          <w:sz w:val="28"/>
          <w:szCs w:val="28"/>
        </w:rPr>
        <w:t xml:space="preserve"> </w:t>
      </w:r>
      <w:r w:rsidR="00932C55" w:rsidRPr="00705EF6">
        <w:rPr>
          <w:rFonts w:ascii="Times New Roman" w:hAnsi="Times New Roman" w:cs="Times New Roman"/>
          <w:b/>
          <w:sz w:val="28"/>
          <w:szCs w:val="28"/>
        </w:rPr>
        <w:t>Цели и задачи муниципальной системы образования</w:t>
      </w:r>
    </w:p>
    <w:p w:rsidR="00690D88" w:rsidRPr="00705EF6" w:rsidRDefault="00690D88" w:rsidP="00690D88">
      <w:pPr>
        <w:spacing w:after="0" w:line="100" w:lineRule="atLeast"/>
        <w:ind w:firstLine="708"/>
        <w:rPr>
          <w:rFonts w:ascii="Times New Roman" w:hAnsi="Times New Roman" w:cs="Times New Roman"/>
          <w:sz w:val="28"/>
          <w:szCs w:val="28"/>
        </w:rPr>
      </w:pPr>
      <w:r w:rsidRPr="00705EF6">
        <w:rPr>
          <w:rFonts w:ascii="Times New Roman" w:hAnsi="Times New Roman" w:cs="Times New Roman"/>
          <w:sz w:val="28"/>
          <w:szCs w:val="28"/>
        </w:rPr>
        <w:t>В последние годы на уровне государства и Тверского региона предпринимаются беспрецедентные меры по поддержке общего образования.</w:t>
      </w:r>
    </w:p>
    <w:p w:rsidR="00690D88" w:rsidRPr="00705EF6" w:rsidRDefault="00690D88" w:rsidP="00690D88">
      <w:pPr>
        <w:pStyle w:val="20"/>
        <w:numPr>
          <w:ilvl w:val="0"/>
          <w:numId w:val="13"/>
        </w:numPr>
        <w:spacing w:after="0" w:line="100" w:lineRule="atLeast"/>
        <w:ind w:left="1125"/>
        <w:rPr>
          <w:rFonts w:ascii="Times New Roman" w:hAnsi="Times New Roman" w:cs="Times New Roman"/>
          <w:sz w:val="28"/>
          <w:szCs w:val="28"/>
        </w:rPr>
      </w:pPr>
      <w:r w:rsidRPr="00705EF6">
        <w:rPr>
          <w:rFonts w:ascii="Times New Roman" w:hAnsi="Times New Roman" w:cs="Times New Roman"/>
          <w:sz w:val="28"/>
          <w:szCs w:val="28"/>
        </w:rPr>
        <w:t>Указы Президента от 2012 года и их исполнение на уровне субъектов РФ позволили существенно повысить размер заработной платы педагогических работников.</w:t>
      </w:r>
    </w:p>
    <w:p w:rsidR="00690D88" w:rsidRPr="00705EF6" w:rsidRDefault="00690D88" w:rsidP="00690D88">
      <w:pPr>
        <w:pStyle w:val="20"/>
        <w:numPr>
          <w:ilvl w:val="0"/>
          <w:numId w:val="13"/>
        </w:numPr>
        <w:spacing w:after="0" w:line="100" w:lineRule="atLeast"/>
        <w:ind w:left="1125"/>
        <w:rPr>
          <w:rFonts w:ascii="Times New Roman" w:hAnsi="Times New Roman" w:cs="Times New Roman"/>
          <w:sz w:val="28"/>
          <w:szCs w:val="28"/>
        </w:rPr>
      </w:pPr>
      <w:r w:rsidRPr="00705EF6">
        <w:rPr>
          <w:rFonts w:ascii="Times New Roman" w:hAnsi="Times New Roman" w:cs="Times New Roman"/>
          <w:sz w:val="28"/>
          <w:szCs w:val="28"/>
        </w:rPr>
        <w:t xml:space="preserve">Реализован комплекс мер по модернизации системы общего образования, в результате были созданы современные условия  реализации образовательной программы. </w:t>
      </w:r>
    </w:p>
    <w:p w:rsidR="00690D88" w:rsidRPr="00705EF6" w:rsidRDefault="00690D88" w:rsidP="00690D88">
      <w:pPr>
        <w:pStyle w:val="20"/>
        <w:numPr>
          <w:ilvl w:val="0"/>
          <w:numId w:val="13"/>
        </w:numPr>
        <w:spacing w:after="0" w:line="100" w:lineRule="atLeast"/>
        <w:ind w:left="1125"/>
        <w:rPr>
          <w:rFonts w:ascii="Times New Roman" w:hAnsi="Times New Roman" w:cs="Times New Roman"/>
          <w:sz w:val="28"/>
          <w:szCs w:val="28"/>
        </w:rPr>
      </w:pPr>
      <w:r w:rsidRPr="00705EF6">
        <w:rPr>
          <w:rFonts w:ascii="Times New Roman" w:hAnsi="Times New Roman" w:cs="Times New Roman"/>
          <w:sz w:val="28"/>
          <w:szCs w:val="28"/>
        </w:rPr>
        <w:t>Действуют  региональные программы:</w:t>
      </w:r>
    </w:p>
    <w:p w:rsidR="00690D88" w:rsidRPr="00705EF6" w:rsidRDefault="00690D88" w:rsidP="00690D88">
      <w:pPr>
        <w:pStyle w:val="20"/>
        <w:numPr>
          <w:ilvl w:val="0"/>
          <w:numId w:val="10"/>
        </w:numPr>
        <w:tabs>
          <w:tab w:val="clear" w:pos="-502"/>
          <w:tab w:val="num" w:pos="0"/>
        </w:tabs>
        <w:spacing w:after="0" w:line="100" w:lineRule="atLeast"/>
        <w:ind w:left="765"/>
        <w:rPr>
          <w:rFonts w:ascii="Times New Roman" w:hAnsi="Times New Roman" w:cs="Times New Roman"/>
          <w:sz w:val="28"/>
          <w:szCs w:val="28"/>
        </w:rPr>
      </w:pPr>
      <w:r w:rsidRPr="00705EF6">
        <w:rPr>
          <w:rFonts w:ascii="Times New Roman" w:hAnsi="Times New Roman" w:cs="Times New Roman"/>
          <w:sz w:val="28"/>
          <w:szCs w:val="28"/>
        </w:rPr>
        <w:t>по обеспечению Комплексной безопасности зданий образовательных организаций,</w:t>
      </w:r>
    </w:p>
    <w:p w:rsidR="00690D88" w:rsidRPr="00705EF6" w:rsidRDefault="00690D88" w:rsidP="00690D88">
      <w:pPr>
        <w:pStyle w:val="20"/>
        <w:numPr>
          <w:ilvl w:val="0"/>
          <w:numId w:val="10"/>
        </w:numPr>
        <w:tabs>
          <w:tab w:val="clear" w:pos="-502"/>
          <w:tab w:val="num" w:pos="0"/>
        </w:tabs>
        <w:spacing w:after="0" w:line="100" w:lineRule="atLeast"/>
        <w:ind w:left="765"/>
        <w:rPr>
          <w:rFonts w:ascii="Times New Roman" w:hAnsi="Times New Roman" w:cs="Times New Roman"/>
          <w:sz w:val="28"/>
          <w:szCs w:val="28"/>
        </w:rPr>
      </w:pPr>
      <w:r w:rsidRPr="00705EF6">
        <w:rPr>
          <w:rFonts w:ascii="Times New Roman" w:hAnsi="Times New Roman" w:cs="Times New Roman"/>
          <w:sz w:val="28"/>
          <w:szCs w:val="28"/>
        </w:rPr>
        <w:t xml:space="preserve">по проведению капитальных ремонтов, </w:t>
      </w:r>
    </w:p>
    <w:p w:rsidR="00690D88" w:rsidRPr="00705EF6" w:rsidRDefault="00690D88" w:rsidP="00690D88">
      <w:pPr>
        <w:pStyle w:val="20"/>
        <w:numPr>
          <w:ilvl w:val="0"/>
          <w:numId w:val="10"/>
        </w:numPr>
        <w:tabs>
          <w:tab w:val="clear" w:pos="-502"/>
          <w:tab w:val="num" w:pos="0"/>
        </w:tabs>
        <w:spacing w:after="0" w:line="100" w:lineRule="atLeast"/>
        <w:ind w:left="765"/>
        <w:rPr>
          <w:rFonts w:ascii="Times New Roman" w:hAnsi="Times New Roman" w:cs="Times New Roman"/>
          <w:sz w:val="28"/>
          <w:szCs w:val="28"/>
        </w:rPr>
      </w:pPr>
      <w:r w:rsidRPr="00705EF6">
        <w:rPr>
          <w:rFonts w:ascii="Times New Roman" w:hAnsi="Times New Roman" w:cs="Times New Roman"/>
          <w:sz w:val="28"/>
          <w:szCs w:val="28"/>
        </w:rPr>
        <w:t>по созданию условий для занятий физической культурой и спортом в общеобразовательных организациях, расположенных в сельской местности.</w:t>
      </w:r>
    </w:p>
    <w:p w:rsidR="00690D88" w:rsidRPr="00705EF6" w:rsidRDefault="00690D88" w:rsidP="00690D88">
      <w:pPr>
        <w:pStyle w:val="ae"/>
        <w:spacing w:after="0" w:line="240" w:lineRule="auto"/>
        <w:ind w:left="1430"/>
        <w:jc w:val="both"/>
        <w:rPr>
          <w:rFonts w:ascii="Times New Roman" w:hAnsi="Times New Roman" w:cs="Times New Roman"/>
          <w:b/>
          <w:sz w:val="28"/>
          <w:szCs w:val="28"/>
        </w:rPr>
      </w:pPr>
    </w:p>
    <w:p w:rsidR="00932C55" w:rsidRPr="00705EF6" w:rsidRDefault="00690D88" w:rsidP="00690D88">
      <w:pPr>
        <w:spacing w:after="0" w:line="240" w:lineRule="auto"/>
        <w:ind w:firstLine="435"/>
        <w:jc w:val="both"/>
        <w:rPr>
          <w:rFonts w:ascii="Times New Roman" w:hAnsi="Times New Roman" w:cs="Times New Roman"/>
          <w:sz w:val="28"/>
          <w:szCs w:val="28"/>
        </w:rPr>
      </w:pPr>
      <w:r w:rsidRPr="00705EF6">
        <w:rPr>
          <w:rFonts w:ascii="Times New Roman" w:hAnsi="Times New Roman" w:cs="Times New Roman"/>
          <w:sz w:val="28"/>
          <w:szCs w:val="28"/>
        </w:rPr>
        <w:t>С</w:t>
      </w:r>
      <w:r w:rsidR="00932C55" w:rsidRPr="00705EF6">
        <w:rPr>
          <w:rFonts w:ascii="Times New Roman" w:hAnsi="Times New Roman" w:cs="Times New Roman"/>
          <w:sz w:val="28"/>
          <w:szCs w:val="28"/>
        </w:rPr>
        <w:t xml:space="preserve">тратегические задачи муниципальной системы образования  направлены </w:t>
      </w:r>
      <w:proofErr w:type="gramStart"/>
      <w:r w:rsidR="00932C55" w:rsidRPr="00705EF6">
        <w:rPr>
          <w:rFonts w:ascii="Times New Roman" w:hAnsi="Times New Roman" w:cs="Times New Roman"/>
          <w:sz w:val="28"/>
          <w:szCs w:val="28"/>
        </w:rPr>
        <w:t>на</w:t>
      </w:r>
      <w:proofErr w:type="gramEnd"/>
      <w:r w:rsidR="00932C55" w:rsidRPr="00705EF6">
        <w:rPr>
          <w:rFonts w:ascii="Times New Roman" w:hAnsi="Times New Roman" w:cs="Times New Roman"/>
          <w:sz w:val="28"/>
          <w:szCs w:val="28"/>
        </w:rPr>
        <w:t>:</w:t>
      </w:r>
    </w:p>
    <w:p w:rsidR="006762E7" w:rsidRPr="00705EF6" w:rsidRDefault="00932C55" w:rsidP="00C721F6">
      <w:pPr>
        <w:numPr>
          <w:ilvl w:val="0"/>
          <w:numId w:val="9"/>
        </w:numPr>
        <w:spacing w:after="0" w:line="100" w:lineRule="atLeast"/>
        <w:jc w:val="both"/>
        <w:rPr>
          <w:rFonts w:ascii="Times New Roman" w:hAnsi="Times New Roman" w:cs="Times New Roman"/>
          <w:sz w:val="28"/>
          <w:szCs w:val="28"/>
        </w:rPr>
      </w:pPr>
      <w:r w:rsidRPr="00705EF6">
        <w:rPr>
          <w:rFonts w:ascii="Times New Roman" w:hAnsi="Times New Roman" w:cs="Times New Roman"/>
          <w:sz w:val="28"/>
          <w:szCs w:val="28"/>
        </w:rPr>
        <w:t>Обеспечение доступности качественного образования</w:t>
      </w:r>
      <w:r w:rsidR="00690D88" w:rsidRPr="00705EF6">
        <w:rPr>
          <w:rFonts w:ascii="Times New Roman" w:hAnsi="Times New Roman" w:cs="Times New Roman"/>
          <w:sz w:val="28"/>
          <w:szCs w:val="28"/>
        </w:rPr>
        <w:t>.</w:t>
      </w:r>
      <w:r w:rsidR="006762E7" w:rsidRPr="00705EF6">
        <w:rPr>
          <w:rFonts w:ascii="Times New Roman" w:hAnsi="Times New Roman" w:cs="Times New Roman"/>
          <w:sz w:val="28"/>
          <w:szCs w:val="28"/>
        </w:rPr>
        <w:t xml:space="preserve"> </w:t>
      </w:r>
    </w:p>
    <w:p w:rsidR="00932C55" w:rsidRPr="00705EF6" w:rsidRDefault="00932C55" w:rsidP="00C721F6">
      <w:pPr>
        <w:numPr>
          <w:ilvl w:val="0"/>
          <w:numId w:val="9"/>
        </w:numPr>
        <w:autoSpaceDE w:val="0"/>
        <w:spacing w:after="0" w:line="240" w:lineRule="auto"/>
        <w:jc w:val="both"/>
        <w:rPr>
          <w:rFonts w:ascii="Times New Roman" w:hAnsi="Times New Roman" w:cs="Times New Roman"/>
          <w:sz w:val="28"/>
          <w:szCs w:val="28"/>
        </w:rPr>
      </w:pPr>
      <w:r w:rsidRPr="00705EF6">
        <w:rPr>
          <w:rFonts w:ascii="Times New Roman" w:hAnsi="Times New Roman" w:cs="Times New Roman"/>
          <w:sz w:val="28"/>
          <w:szCs w:val="28"/>
        </w:rPr>
        <w:t>Обеспечение качества предоставления образовательных услуг.</w:t>
      </w:r>
    </w:p>
    <w:p w:rsidR="00932C55" w:rsidRPr="00705EF6" w:rsidRDefault="00932C55" w:rsidP="00C721F6">
      <w:pPr>
        <w:numPr>
          <w:ilvl w:val="0"/>
          <w:numId w:val="9"/>
        </w:numPr>
        <w:autoSpaceDE w:val="0"/>
        <w:spacing w:after="0" w:line="240" w:lineRule="auto"/>
        <w:jc w:val="both"/>
        <w:rPr>
          <w:rFonts w:ascii="Times New Roman" w:hAnsi="Times New Roman" w:cs="Times New Roman"/>
          <w:sz w:val="28"/>
          <w:szCs w:val="28"/>
        </w:rPr>
      </w:pPr>
      <w:r w:rsidRPr="00705EF6">
        <w:rPr>
          <w:rFonts w:ascii="Times New Roman" w:hAnsi="Times New Roman" w:cs="Times New Roman"/>
          <w:sz w:val="28"/>
          <w:szCs w:val="28"/>
        </w:rPr>
        <w:t>Совершенствование управления систем</w:t>
      </w:r>
      <w:r w:rsidR="00705EF6" w:rsidRPr="00705EF6">
        <w:rPr>
          <w:rFonts w:ascii="Times New Roman" w:hAnsi="Times New Roman" w:cs="Times New Roman"/>
          <w:sz w:val="28"/>
          <w:szCs w:val="28"/>
        </w:rPr>
        <w:t>ой образования Кашинского городского округа</w:t>
      </w:r>
      <w:r w:rsidRPr="00705EF6">
        <w:rPr>
          <w:rFonts w:ascii="Times New Roman" w:hAnsi="Times New Roman" w:cs="Times New Roman"/>
          <w:sz w:val="28"/>
          <w:szCs w:val="28"/>
        </w:rPr>
        <w:t>.</w:t>
      </w:r>
    </w:p>
    <w:p w:rsidR="00690D88" w:rsidRPr="00705EF6" w:rsidRDefault="00690D88" w:rsidP="00C721F6">
      <w:pPr>
        <w:autoSpaceDE w:val="0"/>
        <w:spacing w:after="0" w:line="240" w:lineRule="auto"/>
        <w:ind w:firstLine="567"/>
        <w:jc w:val="both"/>
        <w:rPr>
          <w:rFonts w:ascii="Times New Roman" w:hAnsi="Times New Roman" w:cs="Times New Roman"/>
          <w:sz w:val="28"/>
          <w:szCs w:val="28"/>
        </w:rPr>
      </w:pPr>
    </w:p>
    <w:p w:rsidR="00932C55" w:rsidRPr="00705EF6" w:rsidRDefault="00932C55" w:rsidP="00C721F6">
      <w:pPr>
        <w:autoSpaceDE w:val="0"/>
        <w:spacing w:after="0" w:line="240" w:lineRule="auto"/>
        <w:ind w:firstLine="567"/>
        <w:jc w:val="both"/>
        <w:rPr>
          <w:rFonts w:ascii="Times New Roman" w:hAnsi="Times New Roman" w:cs="Times New Roman"/>
          <w:sz w:val="28"/>
          <w:szCs w:val="28"/>
        </w:rPr>
      </w:pPr>
      <w:r w:rsidRPr="00705EF6">
        <w:rPr>
          <w:rFonts w:ascii="Times New Roman" w:hAnsi="Times New Roman" w:cs="Times New Roman"/>
          <w:sz w:val="28"/>
          <w:szCs w:val="28"/>
        </w:rPr>
        <w:t xml:space="preserve"> Реализация данных задач требует реализации новых управленческих подходов и механизмов:</w:t>
      </w:r>
    </w:p>
    <w:p w:rsidR="00932C55" w:rsidRPr="00705EF6" w:rsidRDefault="007D1D15" w:rsidP="00C721F6">
      <w:pPr>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о</w:t>
      </w:r>
      <w:r w:rsidR="00932C55" w:rsidRPr="00705EF6">
        <w:rPr>
          <w:rFonts w:ascii="Times New Roman" w:hAnsi="Times New Roman" w:cs="Times New Roman"/>
          <w:sz w:val="28"/>
          <w:szCs w:val="28"/>
        </w:rPr>
        <w:t>рганизация сетевого взаимодействия с целью эффективного использования образовательных ресурсов (кадровых</w:t>
      </w:r>
      <w:r w:rsidRPr="00705EF6">
        <w:rPr>
          <w:rFonts w:ascii="Times New Roman" w:hAnsi="Times New Roman" w:cs="Times New Roman"/>
          <w:sz w:val="28"/>
          <w:szCs w:val="28"/>
        </w:rPr>
        <w:t>, материальных, информационных);</w:t>
      </w:r>
    </w:p>
    <w:p w:rsidR="00932C55" w:rsidRPr="00705EF6" w:rsidRDefault="007D1D15" w:rsidP="00C721F6">
      <w:pPr>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о</w:t>
      </w:r>
      <w:r w:rsidR="00932C55" w:rsidRPr="00705EF6">
        <w:rPr>
          <w:rFonts w:ascii="Times New Roman" w:hAnsi="Times New Roman" w:cs="Times New Roman"/>
          <w:sz w:val="28"/>
          <w:szCs w:val="28"/>
        </w:rPr>
        <w:t>риентация деятельности общеобразовательных организаций на количеств</w:t>
      </w:r>
      <w:r w:rsidRPr="00705EF6">
        <w:rPr>
          <w:rFonts w:ascii="Times New Roman" w:hAnsi="Times New Roman" w:cs="Times New Roman"/>
          <w:sz w:val="28"/>
          <w:szCs w:val="28"/>
        </w:rPr>
        <w:t>енные и качественные показатели;</w:t>
      </w:r>
    </w:p>
    <w:p w:rsidR="00932C55" w:rsidRPr="00705EF6" w:rsidRDefault="00932C55" w:rsidP="00C721F6">
      <w:pPr>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lastRenderedPageBreak/>
        <w:t>осуществление стратегического планирования развития системы образования;</w:t>
      </w:r>
    </w:p>
    <w:p w:rsidR="00932C55" w:rsidRPr="00705EF6" w:rsidRDefault="00932C55" w:rsidP="00C721F6">
      <w:pPr>
        <w:widowControl w:val="0"/>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принятие и реализация муниципальных программ, направленных на повышение качества образования;</w:t>
      </w:r>
    </w:p>
    <w:p w:rsidR="007E3907" w:rsidRPr="00705EF6" w:rsidRDefault="007E3907" w:rsidP="00C721F6">
      <w:pPr>
        <w:widowControl w:val="0"/>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принятие и реализация муниципальных программ, направленных на реализацию кадрового потенциала;</w:t>
      </w:r>
    </w:p>
    <w:p w:rsidR="00932C55" w:rsidRPr="00705EF6" w:rsidRDefault="00932C55" w:rsidP="00C721F6">
      <w:pPr>
        <w:widowControl w:val="0"/>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 xml:space="preserve">проведение мониторинга </w:t>
      </w:r>
      <w:r w:rsidR="007D1D15" w:rsidRPr="00705EF6">
        <w:rPr>
          <w:rFonts w:ascii="Times New Roman" w:hAnsi="Times New Roman" w:cs="Times New Roman"/>
          <w:sz w:val="28"/>
          <w:szCs w:val="28"/>
        </w:rPr>
        <w:t>качества</w:t>
      </w:r>
      <w:r w:rsidRPr="00705EF6">
        <w:rPr>
          <w:rFonts w:ascii="Times New Roman" w:hAnsi="Times New Roman" w:cs="Times New Roman"/>
          <w:sz w:val="28"/>
          <w:szCs w:val="28"/>
        </w:rPr>
        <w:t xml:space="preserve"> образования;</w:t>
      </w:r>
    </w:p>
    <w:p w:rsidR="00932C55" w:rsidRPr="00705EF6" w:rsidRDefault="00932C55" w:rsidP="00C721F6">
      <w:pPr>
        <w:widowControl w:val="0"/>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повышение квалификации руководителей и педагогических работников образовательных организаций;</w:t>
      </w:r>
    </w:p>
    <w:p w:rsidR="00932C55" w:rsidRPr="00705EF6" w:rsidRDefault="00932C55" w:rsidP="00C721F6">
      <w:pPr>
        <w:widowControl w:val="0"/>
        <w:numPr>
          <w:ilvl w:val="0"/>
          <w:numId w:val="11"/>
        </w:numPr>
        <w:autoSpaceDE w:val="0"/>
        <w:spacing w:after="0" w:line="240" w:lineRule="auto"/>
        <w:ind w:left="709" w:hanging="283"/>
        <w:jc w:val="both"/>
        <w:rPr>
          <w:rFonts w:ascii="Times New Roman" w:hAnsi="Times New Roman" w:cs="Times New Roman"/>
          <w:sz w:val="28"/>
          <w:szCs w:val="28"/>
        </w:rPr>
      </w:pPr>
      <w:r w:rsidRPr="00705EF6">
        <w:rPr>
          <w:rFonts w:ascii="Times New Roman" w:hAnsi="Times New Roman" w:cs="Times New Roman"/>
          <w:sz w:val="28"/>
          <w:szCs w:val="28"/>
        </w:rPr>
        <w:t>обеспечение информационной открытости системы образова</w:t>
      </w:r>
      <w:r w:rsidR="007E3907" w:rsidRPr="00705EF6">
        <w:rPr>
          <w:rFonts w:ascii="Times New Roman" w:hAnsi="Times New Roman" w:cs="Times New Roman"/>
          <w:sz w:val="28"/>
          <w:szCs w:val="28"/>
        </w:rPr>
        <w:t>ния.</w:t>
      </w:r>
    </w:p>
    <w:p w:rsidR="00690D88" w:rsidRPr="00705EF6" w:rsidRDefault="00690D88" w:rsidP="00690D88">
      <w:pPr>
        <w:spacing w:after="0" w:line="100" w:lineRule="atLeast"/>
        <w:ind w:firstLine="708"/>
        <w:rPr>
          <w:rFonts w:ascii="Times New Roman" w:hAnsi="Times New Roman" w:cs="Times New Roman"/>
          <w:sz w:val="28"/>
          <w:szCs w:val="28"/>
        </w:rPr>
      </w:pPr>
    </w:p>
    <w:p w:rsidR="003046E7" w:rsidRPr="00705EF6" w:rsidRDefault="00690D88" w:rsidP="00D57CA4">
      <w:pPr>
        <w:spacing w:after="0" w:line="100" w:lineRule="atLeast"/>
        <w:ind w:left="644"/>
        <w:rPr>
          <w:rFonts w:ascii="Times New Roman" w:hAnsi="Times New Roman" w:cs="Times New Roman"/>
          <w:sz w:val="28"/>
          <w:szCs w:val="28"/>
        </w:rPr>
      </w:pPr>
      <w:r w:rsidRPr="00705EF6">
        <w:rPr>
          <w:rFonts w:ascii="Times New Roman" w:hAnsi="Times New Roman" w:cs="Times New Roman"/>
          <w:sz w:val="28"/>
          <w:szCs w:val="28"/>
        </w:rPr>
        <w:t>К</w:t>
      </w:r>
      <w:r w:rsidR="003046E7" w:rsidRPr="00705EF6">
        <w:rPr>
          <w:rFonts w:ascii="Times New Roman" w:hAnsi="Times New Roman" w:cs="Times New Roman"/>
          <w:sz w:val="28"/>
          <w:szCs w:val="28"/>
        </w:rPr>
        <w:t>лючевые напра</w:t>
      </w:r>
      <w:r w:rsidR="00E20566" w:rsidRPr="00705EF6">
        <w:rPr>
          <w:rFonts w:ascii="Times New Roman" w:hAnsi="Times New Roman" w:cs="Times New Roman"/>
          <w:sz w:val="28"/>
          <w:szCs w:val="28"/>
        </w:rPr>
        <w:t xml:space="preserve">вления нашей деятельности в 2020-2021 </w:t>
      </w:r>
      <w:r w:rsidR="003046E7" w:rsidRPr="00705EF6">
        <w:rPr>
          <w:rFonts w:ascii="Times New Roman" w:hAnsi="Times New Roman" w:cs="Times New Roman"/>
          <w:sz w:val="28"/>
          <w:szCs w:val="28"/>
        </w:rPr>
        <w:t>учебном году:</w:t>
      </w:r>
    </w:p>
    <w:p w:rsidR="003046E7" w:rsidRPr="00705EF6" w:rsidRDefault="00D57CA4" w:rsidP="003046E7">
      <w:pPr>
        <w:pStyle w:val="1LTGliederung1"/>
        <w:numPr>
          <w:ilvl w:val="0"/>
          <w:numId w:val="10"/>
        </w:num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539"/>
          <w:tab w:val="left" w:pos="-372"/>
          <w:tab w:val="left" w:pos="336"/>
          <w:tab w:val="left" w:pos="1043"/>
          <w:tab w:val="left" w:pos="1751"/>
          <w:tab w:val="left" w:pos="2458"/>
          <w:tab w:val="left" w:pos="3166"/>
          <w:tab w:val="left" w:pos="3873"/>
          <w:tab w:val="left" w:pos="4581"/>
          <w:tab w:val="left" w:pos="5288"/>
          <w:tab w:val="left" w:pos="5996"/>
          <w:tab w:val="left" w:pos="6703"/>
          <w:tab w:val="left" w:pos="7410"/>
          <w:tab w:val="left" w:pos="8118"/>
          <w:tab w:val="left" w:pos="8826"/>
          <w:tab w:val="left" w:pos="9533"/>
          <w:tab w:val="left" w:pos="10241"/>
          <w:tab w:val="left" w:pos="10948"/>
          <w:tab w:val="left" w:pos="11656"/>
          <w:tab w:val="left" w:pos="12363"/>
          <w:tab w:val="left" w:pos="13071"/>
        </w:tabs>
        <w:spacing w:before="0"/>
        <w:rPr>
          <w:rFonts w:ascii="Times New Roman" w:eastAsia="Tw Cen MT" w:hAnsi="Times New Roman" w:cs="Tw Cen MT"/>
          <w:sz w:val="28"/>
          <w:szCs w:val="28"/>
        </w:rPr>
      </w:pPr>
      <w:r w:rsidRPr="00705EF6">
        <w:rPr>
          <w:rFonts w:ascii="Times New Roman" w:eastAsia="Tw Cen MT" w:hAnsi="Times New Roman" w:cs="Tw Cen MT"/>
          <w:sz w:val="28"/>
          <w:szCs w:val="28"/>
        </w:rPr>
        <w:t>1</w:t>
      </w:r>
      <w:r w:rsidR="003046E7" w:rsidRPr="00705EF6">
        <w:rPr>
          <w:rFonts w:ascii="Times New Roman" w:eastAsia="Tw Cen MT" w:hAnsi="Times New Roman" w:cs="Tw Cen MT"/>
          <w:sz w:val="28"/>
          <w:szCs w:val="28"/>
        </w:rPr>
        <w:t xml:space="preserve">. Реализация мероприятий (Дорожной карты), </w:t>
      </w:r>
      <w:r w:rsidR="003046E7" w:rsidRPr="00705EF6">
        <w:rPr>
          <w:rFonts w:ascii="Times New Roman" w:hAnsi="Times New Roman"/>
          <w:sz w:val="28"/>
          <w:szCs w:val="28"/>
        </w:rPr>
        <w:t>направленных на совершенствование  математического образования в образовательны</w:t>
      </w:r>
      <w:r w:rsidRPr="00705EF6">
        <w:rPr>
          <w:rFonts w:ascii="Times New Roman" w:hAnsi="Times New Roman"/>
          <w:sz w:val="28"/>
          <w:szCs w:val="28"/>
        </w:rPr>
        <w:t>х организациях Кашинского городского округа</w:t>
      </w:r>
    </w:p>
    <w:p w:rsidR="00D57CA4" w:rsidRPr="00705EF6" w:rsidRDefault="00D57CA4" w:rsidP="003046E7">
      <w:pPr>
        <w:pStyle w:val="1LTGliederung1"/>
        <w:numPr>
          <w:ilvl w:val="0"/>
          <w:numId w:val="10"/>
        </w:num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539"/>
          <w:tab w:val="left" w:pos="-372"/>
          <w:tab w:val="left" w:pos="336"/>
          <w:tab w:val="left" w:pos="1043"/>
          <w:tab w:val="left" w:pos="1751"/>
          <w:tab w:val="left" w:pos="2458"/>
          <w:tab w:val="left" w:pos="3166"/>
          <w:tab w:val="left" w:pos="3873"/>
          <w:tab w:val="left" w:pos="4581"/>
          <w:tab w:val="left" w:pos="5288"/>
          <w:tab w:val="left" w:pos="5996"/>
          <w:tab w:val="left" w:pos="6703"/>
          <w:tab w:val="left" w:pos="7410"/>
          <w:tab w:val="left" w:pos="8118"/>
          <w:tab w:val="left" w:pos="8826"/>
          <w:tab w:val="left" w:pos="9533"/>
          <w:tab w:val="left" w:pos="10241"/>
          <w:tab w:val="left" w:pos="10948"/>
          <w:tab w:val="left" w:pos="11656"/>
          <w:tab w:val="left" w:pos="12363"/>
          <w:tab w:val="left" w:pos="13071"/>
        </w:tabs>
        <w:spacing w:before="0"/>
        <w:rPr>
          <w:rFonts w:ascii="Times New Roman" w:eastAsia="Tw Cen MT" w:hAnsi="Times New Roman" w:cs="Tw Cen MT"/>
          <w:sz w:val="28"/>
          <w:szCs w:val="28"/>
        </w:rPr>
      </w:pPr>
    </w:p>
    <w:p w:rsidR="003046E7" w:rsidRPr="00705EF6" w:rsidRDefault="003046E7" w:rsidP="003046E7">
      <w:pPr>
        <w:pStyle w:val="1LTGliederung1"/>
        <w:numPr>
          <w:ilvl w:val="0"/>
          <w:numId w:val="10"/>
        </w:num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539"/>
          <w:tab w:val="left" w:pos="-372"/>
          <w:tab w:val="left" w:pos="336"/>
          <w:tab w:val="left" w:pos="1043"/>
          <w:tab w:val="left" w:pos="1751"/>
          <w:tab w:val="left" w:pos="2458"/>
          <w:tab w:val="left" w:pos="3166"/>
          <w:tab w:val="left" w:pos="3873"/>
          <w:tab w:val="left" w:pos="4581"/>
          <w:tab w:val="left" w:pos="5288"/>
          <w:tab w:val="left" w:pos="5996"/>
          <w:tab w:val="left" w:pos="6703"/>
          <w:tab w:val="left" w:pos="7410"/>
          <w:tab w:val="left" w:pos="8118"/>
          <w:tab w:val="left" w:pos="8826"/>
          <w:tab w:val="left" w:pos="9533"/>
          <w:tab w:val="left" w:pos="10241"/>
          <w:tab w:val="left" w:pos="10948"/>
          <w:tab w:val="left" w:pos="11656"/>
          <w:tab w:val="left" w:pos="12363"/>
          <w:tab w:val="left" w:pos="13071"/>
        </w:tabs>
        <w:spacing w:before="0"/>
        <w:rPr>
          <w:rFonts w:ascii="Times New Roman" w:eastAsia="Tw Cen MT" w:hAnsi="Times New Roman" w:cs="Tw Cen MT"/>
          <w:sz w:val="28"/>
          <w:szCs w:val="28"/>
        </w:rPr>
      </w:pPr>
      <w:r w:rsidRPr="00705EF6">
        <w:rPr>
          <w:rFonts w:ascii="Times New Roman" w:eastAsia="Tw Cen MT" w:hAnsi="Times New Roman" w:cs="Tw Cen MT"/>
          <w:sz w:val="28"/>
          <w:szCs w:val="28"/>
        </w:rPr>
        <w:t>4. Создание современной образовательной среды</w:t>
      </w:r>
    </w:p>
    <w:p w:rsidR="003046E7" w:rsidRPr="00705EF6" w:rsidRDefault="003046E7" w:rsidP="003046E7">
      <w:pPr>
        <w:pStyle w:val="1LTGliederung1"/>
        <w:numPr>
          <w:ilvl w:val="0"/>
          <w:numId w:val="10"/>
        </w:num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539"/>
          <w:tab w:val="left" w:pos="-372"/>
          <w:tab w:val="left" w:pos="336"/>
          <w:tab w:val="left" w:pos="1043"/>
          <w:tab w:val="left" w:pos="1751"/>
          <w:tab w:val="left" w:pos="2458"/>
          <w:tab w:val="left" w:pos="3166"/>
          <w:tab w:val="left" w:pos="3873"/>
          <w:tab w:val="left" w:pos="4581"/>
          <w:tab w:val="left" w:pos="5288"/>
          <w:tab w:val="left" w:pos="5996"/>
          <w:tab w:val="left" w:pos="6703"/>
          <w:tab w:val="left" w:pos="7410"/>
          <w:tab w:val="left" w:pos="8118"/>
          <w:tab w:val="left" w:pos="8826"/>
          <w:tab w:val="left" w:pos="9533"/>
          <w:tab w:val="left" w:pos="10241"/>
          <w:tab w:val="left" w:pos="10948"/>
          <w:tab w:val="left" w:pos="11656"/>
          <w:tab w:val="left" w:pos="12363"/>
          <w:tab w:val="left" w:pos="13071"/>
        </w:tabs>
        <w:spacing w:before="0"/>
        <w:rPr>
          <w:rFonts w:ascii="Times New Roman" w:eastAsia="Tw Cen MT" w:hAnsi="Times New Roman" w:cs="Tw Cen MT"/>
          <w:sz w:val="28"/>
          <w:szCs w:val="28"/>
        </w:rPr>
      </w:pPr>
      <w:r w:rsidRPr="00705EF6">
        <w:rPr>
          <w:rFonts w:ascii="Times New Roman" w:eastAsia="Tw Cen MT" w:hAnsi="Times New Roman" w:cs="Tw Cen MT"/>
          <w:sz w:val="28"/>
          <w:szCs w:val="28"/>
        </w:rPr>
        <w:t xml:space="preserve">5. Реализация мероприятий, направленных на </w:t>
      </w:r>
      <w:r w:rsidRPr="00705EF6">
        <w:rPr>
          <w:rFonts w:ascii="Times New Roman" w:hAnsi="Times New Roman"/>
          <w:sz w:val="28"/>
          <w:szCs w:val="28"/>
        </w:rPr>
        <w:t>повышение профессиональной компетентности педагогических работников</w:t>
      </w:r>
    </w:p>
    <w:p w:rsidR="003046E7" w:rsidRPr="00705EF6" w:rsidRDefault="003046E7" w:rsidP="003046E7">
      <w:pPr>
        <w:widowControl w:val="0"/>
        <w:autoSpaceDE w:val="0"/>
        <w:spacing w:after="0" w:line="240" w:lineRule="auto"/>
        <w:jc w:val="both"/>
        <w:rPr>
          <w:rFonts w:ascii="Times New Roman" w:hAnsi="Times New Roman" w:cs="Times New Roman"/>
          <w:sz w:val="28"/>
          <w:szCs w:val="28"/>
        </w:rPr>
      </w:pPr>
    </w:p>
    <w:p w:rsidR="00932C55" w:rsidRPr="00C14368" w:rsidRDefault="00932C55" w:rsidP="00C721F6">
      <w:pPr>
        <w:autoSpaceDE w:val="0"/>
        <w:spacing w:after="0" w:line="240" w:lineRule="auto"/>
        <w:ind w:left="1287"/>
        <w:jc w:val="both"/>
        <w:rPr>
          <w:rFonts w:ascii="Times New Roman" w:hAnsi="Times New Roman" w:cs="Times New Roman"/>
          <w:sz w:val="28"/>
          <w:szCs w:val="28"/>
        </w:rPr>
      </w:pPr>
    </w:p>
    <w:p w:rsidR="00F46BEE" w:rsidRPr="00C14368" w:rsidRDefault="00932C55" w:rsidP="00C721F6">
      <w:pPr>
        <w:pStyle w:val="ae"/>
        <w:numPr>
          <w:ilvl w:val="0"/>
          <w:numId w:val="18"/>
        </w:numPr>
        <w:spacing w:after="0" w:line="240" w:lineRule="auto"/>
        <w:jc w:val="both"/>
        <w:rPr>
          <w:rFonts w:ascii="Times New Roman" w:hAnsi="Times New Roman" w:cs="Times New Roman"/>
          <w:b/>
          <w:sz w:val="28"/>
          <w:szCs w:val="28"/>
          <w:lang w:val="en-US"/>
        </w:rPr>
      </w:pPr>
      <w:r w:rsidRPr="00C14368">
        <w:rPr>
          <w:rFonts w:ascii="Times New Roman" w:hAnsi="Times New Roman" w:cs="Times New Roman"/>
          <w:b/>
          <w:sz w:val="28"/>
          <w:szCs w:val="28"/>
        </w:rPr>
        <w:t>Общая характеристика системы образования</w:t>
      </w:r>
    </w:p>
    <w:p w:rsidR="00C63B3C" w:rsidRPr="00C14368" w:rsidRDefault="00D57CA4" w:rsidP="00C72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00576D98" w:rsidRPr="00C14368">
        <w:rPr>
          <w:rFonts w:ascii="Times New Roman" w:hAnsi="Times New Roman" w:cs="Times New Roman"/>
          <w:sz w:val="28"/>
          <w:szCs w:val="28"/>
        </w:rPr>
        <w:t xml:space="preserve"> </w:t>
      </w:r>
      <w:r w:rsidR="007D1D15" w:rsidRPr="00C14368">
        <w:rPr>
          <w:rFonts w:ascii="Times New Roman" w:hAnsi="Times New Roman" w:cs="Times New Roman"/>
          <w:sz w:val="28"/>
          <w:szCs w:val="28"/>
        </w:rPr>
        <w:t>-</w:t>
      </w:r>
      <w:r>
        <w:rPr>
          <w:rFonts w:ascii="Times New Roman" w:hAnsi="Times New Roman" w:cs="Times New Roman"/>
          <w:sz w:val="28"/>
          <w:szCs w:val="28"/>
        </w:rPr>
        <w:t xml:space="preserve"> 2021</w:t>
      </w:r>
      <w:r w:rsidR="007D1D15" w:rsidRPr="00C14368">
        <w:rPr>
          <w:rFonts w:ascii="Times New Roman" w:hAnsi="Times New Roman" w:cs="Times New Roman"/>
          <w:sz w:val="28"/>
          <w:szCs w:val="28"/>
        </w:rPr>
        <w:t xml:space="preserve"> учебном</w:t>
      </w:r>
      <w:r w:rsidR="00C63B3C" w:rsidRPr="00C14368">
        <w:rPr>
          <w:rFonts w:ascii="Times New Roman" w:hAnsi="Times New Roman" w:cs="Times New Roman"/>
          <w:sz w:val="28"/>
          <w:szCs w:val="28"/>
        </w:rPr>
        <w:t xml:space="preserve"> год</w:t>
      </w:r>
      <w:r w:rsidR="007D1D15" w:rsidRPr="00C14368">
        <w:rPr>
          <w:rFonts w:ascii="Times New Roman" w:hAnsi="Times New Roman" w:cs="Times New Roman"/>
          <w:sz w:val="28"/>
          <w:szCs w:val="28"/>
        </w:rPr>
        <w:t>у</w:t>
      </w:r>
      <w:r w:rsidR="00C63B3C" w:rsidRPr="00C14368">
        <w:rPr>
          <w:rFonts w:ascii="Times New Roman" w:hAnsi="Times New Roman" w:cs="Times New Roman"/>
          <w:sz w:val="28"/>
          <w:szCs w:val="28"/>
        </w:rPr>
        <w:t xml:space="preserve"> в районе действовало </w:t>
      </w:r>
      <w:r w:rsidR="0046714E">
        <w:rPr>
          <w:rFonts w:ascii="Times New Roman" w:hAnsi="Times New Roman" w:cs="Times New Roman"/>
          <w:sz w:val="28"/>
          <w:szCs w:val="28"/>
        </w:rPr>
        <w:t>9</w:t>
      </w:r>
      <w:r w:rsidR="00196B8B" w:rsidRPr="00C14368">
        <w:rPr>
          <w:rFonts w:ascii="Times New Roman" w:hAnsi="Times New Roman" w:cs="Times New Roman"/>
          <w:sz w:val="28"/>
          <w:szCs w:val="28"/>
        </w:rPr>
        <w:t xml:space="preserve"> </w:t>
      </w:r>
      <w:r w:rsidR="00C63B3C" w:rsidRPr="00C14368">
        <w:rPr>
          <w:rFonts w:ascii="Times New Roman" w:hAnsi="Times New Roman" w:cs="Times New Roman"/>
          <w:sz w:val="28"/>
          <w:szCs w:val="28"/>
        </w:rPr>
        <w:t>дошко</w:t>
      </w:r>
      <w:r>
        <w:rPr>
          <w:rFonts w:ascii="Times New Roman" w:hAnsi="Times New Roman" w:cs="Times New Roman"/>
          <w:sz w:val="28"/>
          <w:szCs w:val="28"/>
        </w:rPr>
        <w:t>льных образовательных организаций</w:t>
      </w:r>
      <w:r w:rsidR="00196B8B" w:rsidRPr="00C14368">
        <w:rPr>
          <w:rFonts w:ascii="Times New Roman" w:hAnsi="Times New Roman" w:cs="Times New Roman"/>
          <w:sz w:val="28"/>
          <w:szCs w:val="28"/>
        </w:rPr>
        <w:t xml:space="preserve"> и </w:t>
      </w:r>
      <w:r w:rsidR="0046714E">
        <w:rPr>
          <w:rFonts w:ascii="Times New Roman" w:hAnsi="Times New Roman" w:cs="Times New Roman"/>
          <w:sz w:val="28"/>
          <w:szCs w:val="28"/>
        </w:rPr>
        <w:t>6</w:t>
      </w:r>
      <w:r w:rsidR="004174B1">
        <w:rPr>
          <w:rFonts w:ascii="Times New Roman" w:hAnsi="Times New Roman" w:cs="Times New Roman"/>
          <w:sz w:val="28"/>
          <w:szCs w:val="28"/>
        </w:rPr>
        <w:t xml:space="preserve"> филиалов</w:t>
      </w:r>
      <w:r w:rsidR="00C63B3C" w:rsidRPr="00C14368">
        <w:rPr>
          <w:rFonts w:ascii="Times New Roman" w:hAnsi="Times New Roman" w:cs="Times New Roman"/>
          <w:sz w:val="28"/>
          <w:szCs w:val="28"/>
        </w:rPr>
        <w:t xml:space="preserve">, из них 8 в городе и </w:t>
      </w:r>
      <w:r w:rsidR="006500C1" w:rsidRPr="00C14368">
        <w:rPr>
          <w:rFonts w:ascii="Times New Roman" w:hAnsi="Times New Roman" w:cs="Times New Roman"/>
          <w:sz w:val="28"/>
          <w:szCs w:val="28"/>
        </w:rPr>
        <w:t>7</w:t>
      </w:r>
      <w:r w:rsidR="00C63B3C" w:rsidRPr="00C14368">
        <w:rPr>
          <w:rFonts w:ascii="Times New Roman" w:hAnsi="Times New Roman" w:cs="Times New Roman"/>
          <w:sz w:val="28"/>
          <w:szCs w:val="28"/>
        </w:rPr>
        <w:t xml:space="preserve"> в сельской местности. Общее к</w:t>
      </w:r>
      <w:r w:rsidR="0046714E">
        <w:rPr>
          <w:rFonts w:ascii="Times New Roman" w:hAnsi="Times New Roman" w:cs="Times New Roman"/>
          <w:sz w:val="28"/>
          <w:szCs w:val="28"/>
        </w:rPr>
        <w:t>оличество мест в дошкольных образовательных организациях</w:t>
      </w:r>
      <w:r w:rsidR="00C63B3C" w:rsidRPr="00C14368">
        <w:rPr>
          <w:rFonts w:ascii="Times New Roman" w:hAnsi="Times New Roman" w:cs="Times New Roman"/>
          <w:sz w:val="28"/>
          <w:szCs w:val="28"/>
        </w:rPr>
        <w:t xml:space="preserve"> </w:t>
      </w:r>
      <w:r w:rsidR="00C63B3C" w:rsidRPr="002C03ED">
        <w:rPr>
          <w:rFonts w:ascii="Times New Roman" w:hAnsi="Times New Roman" w:cs="Times New Roman"/>
          <w:sz w:val="28"/>
          <w:szCs w:val="28"/>
          <w:shd w:val="clear" w:color="auto" w:fill="FFFFFF" w:themeFill="background1"/>
        </w:rPr>
        <w:t>1</w:t>
      </w:r>
      <w:r w:rsidR="002C03ED" w:rsidRPr="002C03ED">
        <w:rPr>
          <w:rFonts w:ascii="Times New Roman" w:hAnsi="Times New Roman" w:cs="Times New Roman"/>
          <w:sz w:val="28"/>
          <w:szCs w:val="28"/>
          <w:shd w:val="clear" w:color="auto" w:fill="FFFFFF" w:themeFill="background1"/>
        </w:rPr>
        <w:t>387</w:t>
      </w:r>
      <w:r w:rsidR="00C63B3C" w:rsidRPr="00C14368">
        <w:rPr>
          <w:rFonts w:ascii="Times New Roman" w:hAnsi="Times New Roman" w:cs="Times New Roman"/>
          <w:sz w:val="28"/>
          <w:szCs w:val="28"/>
        </w:rPr>
        <w:t xml:space="preserve"> (без учета мест дошкольных групп, открытых при ш</w:t>
      </w:r>
      <w:r w:rsidR="00E0329B" w:rsidRPr="00C14368">
        <w:rPr>
          <w:rFonts w:ascii="Times New Roman" w:hAnsi="Times New Roman" w:cs="Times New Roman"/>
          <w:sz w:val="28"/>
          <w:szCs w:val="28"/>
        </w:rPr>
        <w:t xml:space="preserve">колах). Кроме этого, в сельских МБОУ </w:t>
      </w:r>
      <w:proofErr w:type="spellStart"/>
      <w:r w:rsidR="00C63B3C" w:rsidRPr="00C14368">
        <w:rPr>
          <w:rFonts w:ascii="Times New Roman" w:hAnsi="Times New Roman" w:cs="Times New Roman"/>
          <w:sz w:val="28"/>
          <w:szCs w:val="28"/>
        </w:rPr>
        <w:t>Пестриковской</w:t>
      </w:r>
      <w:proofErr w:type="spellEnd"/>
      <w:r w:rsidR="00C63B3C" w:rsidRPr="00C14368">
        <w:rPr>
          <w:rFonts w:ascii="Times New Roman" w:hAnsi="Times New Roman" w:cs="Times New Roman"/>
          <w:sz w:val="28"/>
          <w:szCs w:val="28"/>
        </w:rPr>
        <w:t xml:space="preserve"> </w:t>
      </w:r>
      <w:r w:rsidR="00E0329B" w:rsidRPr="00C14368">
        <w:rPr>
          <w:rFonts w:ascii="Times New Roman" w:hAnsi="Times New Roman" w:cs="Times New Roman"/>
          <w:sz w:val="28"/>
          <w:szCs w:val="28"/>
        </w:rPr>
        <w:t>СОШ</w:t>
      </w:r>
      <w:r w:rsidR="002F3A80" w:rsidRPr="00C14368">
        <w:rPr>
          <w:rFonts w:ascii="Times New Roman" w:hAnsi="Times New Roman" w:cs="Times New Roman"/>
          <w:sz w:val="28"/>
          <w:szCs w:val="28"/>
        </w:rPr>
        <w:t>,</w:t>
      </w:r>
      <w:r w:rsidR="00C63B3C" w:rsidRPr="00C14368">
        <w:rPr>
          <w:rFonts w:ascii="Times New Roman" w:hAnsi="Times New Roman" w:cs="Times New Roman"/>
          <w:sz w:val="28"/>
          <w:szCs w:val="28"/>
        </w:rPr>
        <w:t xml:space="preserve"> </w:t>
      </w:r>
      <w:proofErr w:type="spellStart"/>
      <w:r w:rsidR="00C63B3C" w:rsidRPr="00C14368">
        <w:rPr>
          <w:rFonts w:ascii="Times New Roman" w:hAnsi="Times New Roman" w:cs="Times New Roman"/>
          <w:sz w:val="28"/>
          <w:szCs w:val="28"/>
        </w:rPr>
        <w:t>Уницко</w:t>
      </w:r>
      <w:r w:rsidR="006500C1" w:rsidRPr="00C14368">
        <w:rPr>
          <w:rFonts w:ascii="Times New Roman" w:hAnsi="Times New Roman" w:cs="Times New Roman"/>
          <w:sz w:val="28"/>
          <w:szCs w:val="28"/>
        </w:rPr>
        <w:t>м</w:t>
      </w:r>
      <w:proofErr w:type="spellEnd"/>
      <w:r w:rsidR="006500C1" w:rsidRPr="00C14368">
        <w:rPr>
          <w:rFonts w:ascii="Times New Roman" w:hAnsi="Times New Roman" w:cs="Times New Roman"/>
          <w:sz w:val="28"/>
          <w:szCs w:val="28"/>
        </w:rPr>
        <w:t xml:space="preserve"> </w:t>
      </w:r>
      <w:proofErr w:type="gramStart"/>
      <w:r w:rsidR="006500C1" w:rsidRPr="00C14368">
        <w:rPr>
          <w:rFonts w:ascii="Times New Roman" w:hAnsi="Times New Roman" w:cs="Times New Roman"/>
          <w:sz w:val="28"/>
          <w:szCs w:val="28"/>
        </w:rPr>
        <w:t>филиале</w:t>
      </w:r>
      <w:proofErr w:type="gramEnd"/>
      <w:r w:rsidR="006500C1" w:rsidRPr="00C14368">
        <w:rPr>
          <w:rFonts w:ascii="Times New Roman" w:hAnsi="Times New Roman" w:cs="Times New Roman"/>
          <w:sz w:val="28"/>
          <w:szCs w:val="28"/>
        </w:rPr>
        <w:t xml:space="preserve"> МБОУ СОШ №1</w:t>
      </w:r>
      <w:r>
        <w:rPr>
          <w:rFonts w:ascii="Times New Roman" w:hAnsi="Times New Roman" w:cs="Times New Roman"/>
          <w:sz w:val="28"/>
          <w:szCs w:val="28"/>
        </w:rPr>
        <w:t xml:space="preserve"> и  Барыковском филиале </w:t>
      </w:r>
      <w:r w:rsidR="0046714E">
        <w:rPr>
          <w:rFonts w:ascii="Times New Roman" w:hAnsi="Times New Roman" w:cs="Times New Roman"/>
          <w:sz w:val="28"/>
          <w:szCs w:val="28"/>
        </w:rPr>
        <w:t>МБОУ СОШ №3</w:t>
      </w:r>
      <w:r w:rsidR="002F3A80" w:rsidRPr="00C14368">
        <w:rPr>
          <w:rFonts w:ascii="Times New Roman" w:hAnsi="Times New Roman" w:cs="Times New Roman"/>
          <w:sz w:val="28"/>
          <w:szCs w:val="28"/>
        </w:rPr>
        <w:t xml:space="preserve"> функционируют</w:t>
      </w:r>
      <w:r w:rsidR="00C63B3C" w:rsidRPr="00C14368">
        <w:rPr>
          <w:rFonts w:ascii="Times New Roman" w:hAnsi="Times New Roman" w:cs="Times New Roman"/>
          <w:sz w:val="28"/>
          <w:szCs w:val="28"/>
        </w:rPr>
        <w:t xml:space="preserve"> по одной дошкольной группе, в </w:t>
      </w:r>
      <w:r w:rsidR="00E0329B" w:rsidRPr="00C14368">
        <w:rPr>
          <w:rFonts w:ascii="Times New Roman" w:hAnsi="Times New Roman" w:cs="Times New Roman"/>
          <w:sz w:val="28"/>
          <w:szCs w:val="28"/>
        </w:rPr>
        <w:t xml:space="preserve">МБОУ СОШ </w:t>
      </w:r>
      <w:r w:rsidR="00C63B3C" w:rsidRPr="00C14368">
        <w:rPr>
          <w:rFonts w:ascii="Times New Roman" w:hAnsi="Times New Roman" w:cs="Times New Roman"/>
          <w:sz w:val="28"/>
          <w:szCs w:val="28"/>
        </w:rPr>
        <w:t xml:space="preserve">№5  г. Кашина -  две дошкольные группы. Общее количество мест в дошкольных группах – </w:t>
      </w:r>
      <w:r w:rsidR="002C03ED" w:rsidRPr="002C03ED">
        <w:rPr>
          <w:rFonts w:ascii="Times New Roman" w:hAnsi="Times New Roman" w:cs="Times New Roman"/>
          <w:sz w:val="28"/>
          <w:szCs w:val="28"/>
          <w:shd w:val="clear" w:color="auto" w:fill="FFFFFF" w:themeFill="background1"/>
        </w:rPr>
        <w:t>146</w:t>
      </w:r>
      <w:r w:rsidR="00C63B3C" w:rsidRPr="002C03ED">
        <w:rPr>
          <w:rFonts w:ascii="Times New Roman" w:hAnsi="Times New Roman" w:cs="Times New Roman"/>
          <w:sz w:val="28"/>
          <w:szCs w:val="28"/>
          <w:shd w:val="clear" w:color="auto" w:fill="FFFFFF" w:themeFill="background1"/>
        </w:rPr>
        <w:t>.</w:t>
      </w:r>
      <w:r w:rsidR="00C63B3C" w:rsidRPr="00C14368">
        <w:rPr>
          <w:rFonts w:ascii="Times New Roman" w:hAnsi="Times New Roman" w:cs="Times New Roman"/>
          <w:sz w:val="28"/>
          <w:szCs w:val="28"/>
        </w:rPr>
        <w:t xml:space="preserve">  Численность детей, посещающих дошкольные образовательные учреждения (ДОУ),</w:t>
      </w:r>
      <w:r>
        <w:rPr>
          <w:rFonts w:ascii="Times New Roman" w:hAnsi="Times New Roman" w:cs="Times New Roman"/>
          <w:sz w:val="28"/>
          <w:szCs w:val="28"/>
        </w:rPr>
        <w:t xml:space="preserve"> в 2020-2021</w:t>
      </w:r>
      <w:r w:rsidR="00C63B3C" w:rsidRPr="00C14368">
        <w:rPr>
          <w:rFonts w:ascii="Times New Roman" w:hAnsi="Times New Roman" w:cs="Times New Roman"/>
          <w:sz w:val="28"/>
          <w:szCs w:val="28"/>
        </w:rPr>
        <w:t xml:space="preserve"> году составила </w:t>
      </w:r>
      <w:r w:rsidR="002C03ED" w:rsidRPr="002C03ED">
        <w:rPr>
          <w:rFonts w:ascii="Times New Roman" w:hAnsi="Times New Roman" w:cs="Times New Roman"/>
          <w:sz w:val="28"/>
          <w:szCs w:val="28"/>
          <w:shd w:val="clear" w:color="auto" w:fill="FFFFFF" w:themeFill="background1"/>
        </w:rPr>
        <w:t>883</w:t>
      </w:r>
      <w:r w:rsidR="009C1CDE" w:rsidRPr="00C14368">
        <w:rPr>
          <w:rFonts w:ascii="Times New Roman" w:hAnsi="Times New Roman" w:cs="Times New Roman"/>
          <w:sz w:val="28"/>
          <w:szCs w:val="28"/>
        </w:rPr>
        <w:t xml:space="preserve"> детей</w:t>
      </w:r>
      <w:r w:rsidR="00C63B3C" w:rsidRPr="00C14368">
        <w:rPr>
          <w:rFonts w:ascii="Times New Roman" w:hAnsi="Times New Roman" w:cs="Times New Roman"/>
          <w:sz w:val="28"/>
          <w:szCs w:val="28"/>
        </w:rPr>
        <w:t>.</w:t>
      </w:r>
      <w:r w:rsidR="00C93A28" w:rsidRPr="00C14368">
        <w:rPr>
          <w:rFonts w:ascii="Times New Roman" w:hAnsi="Times New Roman" w:cs="Times New Roman"/>
          <w:sz w:val="28"/>
          <w:szCs w:val="28"/>
        </w:rPr>
        <w:t xml:space="preserve"> Дошкольные группы при школах</w:t>
      </w:r>
      <w:r w:rsidR="00C63B3C" w:rsidRPr="00C14368">
        <w:rPr>
          <w:rFonts w:ascii="Times New Roman" w:hAnsi="Times New Roman" w:cs="Times New Roman"/>
          <w:sz w:val="28"/>
          <w:szCs w:val="28"/>
        </w:rPr>
        <w:t xml:space="preserve"> посещали </w:t>
      </w:r>
      <w:r w:rsidR="004B6637" w:rsidRPr="002C03ED">
        <w:rPr>
          <w:rFonts w:ascii="Times New Roman" w:hAnsi="Times New Roman" w:cs="Times New Roman"/>
          <w:sz w:val="28"/>
          <w:szCs w:val="28"/>
          <w:shd w:val="clear" w:color="auto" w:fill="FFFFFF" w:themeFill="background1"/>
        </w:rPr>
        <w:t>8</w:t>
      </w:r>
      <w:r w:rsidR="002C03ED" w:rsidRPr="002C03ED">
        <w:rPr>
          <w:rFonts w:ascii="Times New Roman" w:hAnsi="Times New Roman" w:cs="Times New Roman"/>
          <w:sz w:val="28"/>
          <w:szCs w:val="28"/>
          <w:shd w:val="clear" w:color="auto" w:fill="FFFFFF" w:themeFill="background1"/>
        </w:rPr>
        <w:t>9</w:t>
      </w:r>
      <w:r w:rsidR="004174B1">
        <w:rPr>
          <w:rFonts w:ascii="Times New Roman" w:hAnsi="Times New Roman" w:cs="Times New Roman"/>
          <w:sz w:val="28"/>
          <w:szCs w:val="28"/>
        </w:rPr>
        <w:t xml:space="preserve"> воспитанников</w:t>
      </w:r>
      <w:r w:rsidR="00C63B3C" w:rsidRPr="00C14368">
        <w:rPr>
          <w:rFonts w:ascii="Times New Roman" w:hAnsi="Times New Roman" w:cs="Times New Roman"/>
          <w:sz w:val="28"/>
          <w:szCs w:val="28"/>
        </w:rPr>
        <w:t xml:space="preserve">. </w:t>
      </w:r>
    </w:p>
    <w:p w:rsidR="00FB2B90" w:rsidRPr="00C14368" w:rsidRDefault="0046714E" w:rsidP="00C72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воспитанника</w:t>
      </w:r>
      <w:r w:rsidR="00FB2B90" w:rsidRPr="00C14368">
        <w:rPr>
          <w:rFonts w:ascii="Times New Roman" w:hAnsi="Times New Roman" w:cs="Times New Roman"/>
          <w:sz w:val="28"/>
          <w:szCs w:val="28"/>
        </w:rPr>
        <w:t xml:space="preserve"> посещали группы кратковременного пребывания (</w:t>
      </w:r>
      <w:r>
        <w:rPr>
          <w:rFonts w:ascii="Times New Roman" w:hAnsi="Times New Roman" w:cs="Times New Roman"/>
          <w:sz w:val="28"/>
          <w:szCs w:val="28"/>
        </w:rPr>
        <w:t xml:space="preserve">Леушинский филиал </w:t>
      </w:r>
      <w:r w:rsidR="00FB2B90" w:rsidRPr="00C14368">
        <w:rPr>
          <w:rFonts w:ascii="Times New Roman" w:hAnsi="Times New Roman" w:cs="Times New Roman"/>
          <w:sz w:val="28"/>
          <w:szCs w:val="28"/>
        </w:rPr>
        <w:t xml:space="preserve">МБДОУ Детский сад №1, </w:t>
      </w:r>
      <w:r>
        <w:rPr>
          <w:rFonts w:ascii="Times New Roman" w:hAnsi="Times New Roman" w:cs="Times New Roman"/>
          <w:sz w:val="28"/>
          <w:szCs w:val="28"/>
        </w:rPr>
        <w:t xml:space="preserve">МБДОУ Детский сад №3, </w:t>
      </w:r>
      <w:r w:rsidR="00FB2B90" w:rsidRPr="00C14368">
        <w:rPr>
          <w:rFonts w:ascii="Times New Roman" w:hAnsi="Times New Roman" w:cs="Times New Roman"/>
          <w:sz w:val="28"/>
          <w:szCs w:val="28"/>
        </w:rPr>
        <w:t>МБДОУ Детский сад №9)</w:t>
      </w:r>
    </w:p>
    <w:p w:rsidR="00C63B3C" w:rsidRPr="00C14368" w:rsidRDefault="00D57CA4" w:rsidP="00C72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Очередь в детские сады округа</w:t>
      </w:r>
      <w:r w:rsidR="00C63B3C" w:rsidRPr="00C14368">
        <w:rPr>
          <w:rFonts w:ascii="Times New Roman" w:hAnsi="Times New Roman" w:cs="Times New Roman"/>
          <w:sz w:val="28"/>
          <w:szCs w:val="28"/>
        </w:rPr>
        <w:t xml:space="preserve"> в настоящее время отсутствует. </w:t>
      </w:r>
    </w:p>
    <w:p w:rsidR="00640EF4" w:rsidRPr="00C14368" w:rsidRDefault="00C63B3C" w:rsidP="00C721F6">
      <w:pPr>
        <w:spacing w:after="0" w:line="240" w:lineRule="auto"/>
        <w:ind w:firstLine="709"/>
        <w:jc w:val="both"/>
        <w:rPr>
          <w:rFonts w:ascii="Times New Roman" w:hAnsi="Times New Roman" w:cs="Times New Roman"/>
          <w:sz w:val="28"/>
          <w:szCs w:val="28"/>
        </w:rPr>
      </w:pPr>
      <w:r w:rsidRPr="00C14368">
        <w:rPr>
          <w:rFonts w:ascii="Times New Roman" w:hAnsi="Times New Roman" w:cs="Times New Roman"/>
          <w:sz w:val="28"/>
          <w:szCs w:val="28"/>
        </w:rPr>
        <w:t xml:space="preserve">  </w:t>
      </w:r>
      <w:r w:rsidR="0046714E">
        <w:rPr>
          <w:rFonts w:ascii="Times New Roman" w:hAnsi="Times New Roman" w:cs="Times New Roman"/>
          <w:sz w:val="28"/>
          <w:szCs w:val="28"/>
        </w:rPr>
        <w:t>В 2020- 2021</w:t>
      </w:r>
      <w:r w:rsidR="00041E63" w:rsidRPr="00C14368">
        <w:rPr>
          <w:rFonts w:ascii="Times New Roman" w:hAnsi="Times New Roman" w:cs="Times New Roman"/>
          <w:sz w:val="28"/>
          <w:szCs w:val="28"/>
        </w:rPr>
        <w:t xml:space="preserve"> учебном году </w:t>
      </w:r>
      <w:r w:rsidR="00640EF4" w:rsidRPr="00C14368">
        <w:rPr>
          <w:rFonts w:ascii="Times New Roman" w:hAnsi="Times New Roman" w:cs="Times New Roman"/>
          <w:sz w:val="28"/>
          <w:szCs w:val="28"/>
        </w:rPr>
        <w:t xml:space="preserve">в </w:t>
      </w:r>
      <w:proofErr w:type="spellStart"/>
      <w:r w:rsidR="00640EF4" w:rsidRPr="00C14368">
        <w:rPr>
          <w:rFonts w:ascii="Times New Roman" w:hAnsi="Times New Roman" w:cs="Times New Roman"/>
          <w:sz w:val="28"/>
          <w:szCs w:val="28"/>
        </w:rPr>
        <w:t>Кашинском</w:t>
      </w:r>
      <w:proofErr w:type="spellEnd"/>
      <w:r w:rsidR="00640EF4" w:rsidRPr="00C14368">
        <w:rPr>
          <w:rFonts w:ascii="Times New Roman" w:hAnsi="Times New Roman" w:cs="Times New Roman"/>
          <w:sz w:val="28"/>
          <w:szCs w:val="28"/>
        </w:rPr>
        <w:t xml:space="preserve"> районе функционировало </w:t>
      </w:r>
      <w:r w:rsidR="0046714E">
        <w:rPr>
          <w:rFonts w:ascii="Times New Roman" w:hAnsi="Times New Roman" w:cs="Times New Roman"/>
          <w:sz w:val="28"/>
          <w:szCs w:val="28"/>
        </w:rPr>
        <w:t>6</w:t>
      </w:r>
      <w:r w:rsidR="00640EF4" w:rsidRPr="00C14368">
        <w:rPr>
          <w:rFonts w:ascii="Times New Roman" w:hAnsi="Times New Roman" w:cs="Times New Roman"/>
          <w:sz w:val="28"/>
          <w:szCs w:val="28"/>
        </w:rPr>
        <w:t xml:space="preserve"> школ, имеющих статус юридического лица</w:t>
      </w:r>
      <w:r w:rsidR="0046714E">
        <w:rPr>
          <w:rFonts w:ascii="Times New Roman" w:hAnsi="Times New Roman" w:cs="Times New Roman"/>
          <w:sz w:val="28"/>
          <w:szCs w:val="28"/>
        </w:rPr>
        <w:t xml:space="preserve"> и 5 филиалов</w:t>
      </w:r>
      <w:r w:rsidR="00640EF4" w:rsidRPr="00C14368">
        <w:rPr>
          <w:rFonts w:ascii="Times New Roman" w:hAnsi="Times New Roman" w:cs="Times New Roman"/>
          <w:sz w:val="28"/>
          <w:szCs w:val="28"/>
        </w:rPr>
        <w:t xml:space="preserve">,  из них в городе Кашине - только 3 средние </w:t>
      </w:r>
      <w:r w:rsidR="00041E63" w:rsidRPr="00C14368">
        <w:rPr>
          <w:rFonts w:ascii="Times New Roman" w:hAnsi="Times New Roman" w:cs="Times New Roman"/>
          <w:sz w:val="28"/>
          <w:szCs w:val="28"/>
        </w:rPr>
        <w:t xml:space="preserve">общеобразовательные </w:t>
      </w:r>
      <w:r w:rsidR="00640EF4" w:rsidRPr="00C14368">
        <w:rPr>
          <w:rFonts w:ascii="Times New Roman" w:hAnsi="Times New Roman" w:cs="Times New Roman"/>
          <w:sz w:val="28"/>
          <w:szCs w:val="28"/>
        </w:rPr>
        <w:t>школы</w:t>
      </w:r>
      <w:r w:rsidR="009A4457" w:rsidRPr="00C14368">
        <w:rPr>
          <w:rFonts w:ascii="Times New Roman" w:hAnsi="Times New Roman" w:cs="Times New Roman"/>
          <w:sz w:val="28"/>
          <w:szCs w:val="28"/>
        </w:rPr>
        <w:t xml:space="preserve">, </w:t>
      </w:r>
      <w:r w:rsidR="00640EF4" w:rsidRPr="00C14368">
        <w:rPr>
          <w:rFonts w:ascii="Times New Roman" w:hAnsi="Times New Roman" w:cs="Times New Roman"/>
          <w:sz w:val="28"/>
          <w:szCs w:val="28"/>
        </w:rPr>
        <w:t xml:space="preserve"> остальные школы </w:t>
      </w:r>
      <w:r w:rsidR="009A4457" w:rsidRPr="00C14368">
        <w:rPr>
          <w:rFonts w:ascii="Times New Roman" w:hAnsi="Times New Roman" w:cs="Times New Roman"/>
          <w:sz w:val="28"/>
          <w:szCs w:val="28"/>
        </w:rPr>
        <w:t xml:space="preserve">- </w:t>
      </w:r>
      <w:r w:rsidR="00640EF4" w:rsidRPr="00C14368">
        <w:rPr>
          <w:rFonts w:ascii="Times New Roman" w:hAnsi="Times New Roman" w:cs="Times New Roman"/>
          <w:sz w:val="28"/>
          <w:szCs w:val="28"/>
        </w:rPr>
        <w:t xml:space="preserve">в сельской местности.    </w:t>
      </w:r>
    </w:p>
    <w:p w:rsidR="00932C55" w:rsidRPr="00C14368" w:rsidRDefault="00C63B3C" w:rsidP="00C721F6">
      <w:pPr>
        <w:spacing w:after="0" w:line="240" w:lineRule="auto"/>
        <w:ind w:firstLine="709"/>
        <w:jc w:val="both"/>
        <w:rPr>
          <w:rFonts w:ascii="Times New Roman" w:hAnsi="Times New Roman" w:cs="Times New Roman"/>
          <w:sz w:val="28"/>
          <w:szCs w:val="28"/>
        </w:rPr>
      </w:pPr>
      <w:r w:rsidRPr="00C14368">
        <w:rPr>
          <w:rFonts w:ascii="Times New Roman" w:hAnsi="Times New Roman" w:cs="Times New Roman"/>
          <w:sz w:val="28"/>
          <w:szCs w:val="28"/>
        </w:rPr>
        <w:t xml:space="preserve"> </w:t>
      </w:r>
      <w:r w:rsidR="00932C55" w:rsidRPr="00C14368">
        <w:rPr>
          <w:rFonts w:ascii="Times New Roman" w:hAnsi="Times New Roman" w:cs="Times New Roman"/>
          <w:sz w:val="28"/>
          <w:szCs w:val="28"/>
        </w:rPr>
        <w:t xml:space="preserve">На </w:t>
      </w:r>
      <w:r w:rsidR="0046714E">
        <w:rPr>
          <w:rFonts w:ascii="Times New Roman" w:hAnsi="Times New Roman" w:cs="Times New Roman"/>
          <w:sz w:val="28"/>
          <w:szCs w:val="28"/>
        </w:rPr>
        <w:t>1 сентября 2020</w:t>
      </w:r>
      <w:r w:rsidR="00932C55" w:rsidRPr="00C14368">
        <w:rPr>
          <w:rFonts w:ascii="Times New Roman" w:hAnsi="Times New Roman" w:cs="Times New Roman"/>
          <w:sz w:val="28"/>
          <w:szCs w:val="28"/>
        </w:rPr>
        <w:t xml:space="preserve"> года образо</w:t>
      </w:r>
      <w:r w:rsidR="0046714E">
        <w:rPr>
          <w:rFonts w:ascii="Times New Roman" w:hAnsi="Times New Roman" w:cs="Times New Roman"/>
          <w:sz w:val="28"/>
          <w:szCs w:val="28"/>
        </w:rPr>
        <w:t>вательная сеть Кашинского городского</w:t>
      </w:r>
      <w:r w:rsidR="004174B1">
        <w:rPr>
          <w:rFonts w:ascii="Times New Roman" w:hAnsi="Times New Roman" w:cs="Times New Roman"/>
          <w:sz w:val="28"/>
          <w:szCs w:val="28"/>
        </w:rPr>
        <w:t xml:space="preserve"> </w:t>
      </w:r>
      <w:r w:rsidR="0046714E">
        <w:rPr>
          <w:rFonts w:ascii="Times New Roman" w:hAnsi="Times New Roman" w:cs="Times New Roman"/>
          <w:sz w:val="28"/>
          <w:szCs w:val="28"/>
        </w:rPr>
        <w:t>округа</w:t>
      </w:r>
      <w:r w:rsidR="00932C55" w:rsidRPr="00C14368">
        <w:rPr>
          <w:rFonts w:ascii="Times New Roman" w:hAnsi="Times New Roman" w:cs="Times New Roman"/>
          <w:sz w:val="28"/>
          <w:szCs w:val="28"/>
        </w:rPr>
        <w:t xml:space="preserve"> представлена </w:t>
      </w:r>
      <w:r w:rsidR="0046714E">
        <w:rPr>
          <w:rFonts w:ascii="Times New Roman" w:hAnsi="Times New Roman" w:cs="Times New Roman"/>
          <w:sz w:val="28"/>
          <w:szCs w:val="28"/>
        </w:rPr>
        <w:t>17</w:t>
      </w:r>
      <w:r w:rsidR="00932C55" w:rsidRPr="00C14368">
        <w:rPr>
          <w:rFonts w:ascii="Times New Roman" w:hAnsi="Times New Roman" w:cs="Times New Roman"/>
          <w:sz w:val="28"/>
          <w:szCs w:val="28"/>
        </w:rPr>
        <w:t xml:space="preserve"> образовательн</w:t>
      </w:r>
      <w:r w:rsidR="00430887" w:rsidRPr="00C14368">
        <w:rPr>
          <w:rFonts w:ascii="Times New Roman" w:hAnsi="Times New Roman" w:cs="Times New Roman"/>
          <w:sz w:val="28"/>
          <w:szCs w:val="28"/>
        </w:rPr>
        <w:t>ыми</w:t>
      </w:r>
      <w:r w:rsidR="00932C55" w:rsidRPr="00C14368">
        <w:rPr>
          <w:rFonts w:ascii="Times New Roman" w:hAnsi="Times New Roman" w:cs="Times New Roman"/>
          <w:sz w:val="28"/>
          <w:szCs w:val="28"/>
        </w:rPr>
        <w:t xml:space="preserve"> организаци</w:t>
      </w:r>
      <w:r w:rsidR="00430887" w:rsidRPr="00C14368">
        <w:rPr>
          <w:rFonts w:ascii="Times New Roman" w:hAnsi="Times New Roman" w:cs="Times New Roman"/>
          <w:sz w:val="28"/>
          <w:szCs w:val="28"/>
        </w:rPr>
        <w:t>ями</w:t>
      </w:r>
      <w:r w:rsidR="00932C55" w:rsidRPr="00C14368">
        <w:rPr>
          <w:rFonts w:ascii="Times New Roman" w:hAnsi="Times New Roman" w:cs="Times New Roman"/>
          <w:sz w:val="28"/>
          <w:szCs w:val="28"/>
        </w:rPr>
        <w:t xml:space="preserve">  в составе:</w:t>
      </w:r>
    </w:p>
    <w:p w:rsidR="00932C55" w:rsidRPr="00C14368" w:rsidRDefault="00932C55" w:rsidP="00C721F6">
      <w:pPr>
        <w:pStyle w:val="ae"/>
        <w:numPr>
          <w:ilvl w:val="0"/>
          <w:numId w:val="23"/>
        </w:numPr>
        <w:autoSpaceDE w:val="0"/>
        <w:spacing w:after="0" w:line="240" w:lineRule="auto"/>
        <w:ind w:left="426" w:hanging="426"/>
        <w:jc w:val="both"/>
        <w:rPr>
          <w:rFonts w:ascii="Times New Roman" w:hAnsi="Times New Roman" w:cs="Times New Roman"/>
          <w:sz w:val="28"/>
          <w:szCs w:val="28"/>
        </w:rPr>
      </w:pPr>
      <w:r w:rsidRPr="00C14368">
        <w:rPr>
          <w:rFonts w:ascii="Times New Roman" w:hAnsi="Times New Roman" w:cs="Times New Roman"/>
          <w:sz w:val="28"/>
          <w:szCs w:val="28"/>
        </w:rPr>
        <w:t>6  средних общеобразовательных организаций</w:t>
      </w:r>
      <w:r w:rsidR="004174B1">
        <w:rPr>
          <w:rFonts w:ascii="Times New Roman" w:hAnsi="Times New Roman" w:cs="Times New Roman"/>
          <w:sz w:val="28"/>
          <w:szCs w:val="28"/>
        </w:rPr>
        <w:t xml:space="preserve"> и 5 филиалов</w:t>
      </w:r>
      <w:r w:rsidRPr="00C14368">
        <w:rPr>
          <w:rFonts w:ascii="Times New Roman" w:hAnsi="Times New Roman" w:cs="Times New Roman"/>
          <w:sz w:val="28"/>
          <w:szCs w:val="28"/>
        </w:rPr>
        <w:t xml:space="preserve"> (</w:t>
      </w:r>
      <w:r w:rsidR="004174B1">
        <w:rPr>
          <w:rFonts w:ascii="Times New Roman" w:hAnsi="Times New Roman" w:cs="Times New Roman"/>
          <w:sz w:val="28"/>
          <w:szCs w:val="28"/>
        </w:rPr>
        <w:t>2192</w:t>
      </w:r>
      <w:r w:rsidRPr="00C14368">
        <w:rPr>
          <w:rFonts w:ascii="Times New Roman" w:hAnsi="Times New Roman" w:cs="Times New Roman"/>
          <w:sz w:val="28"/>
          <w:szCs w:val="28"/>
        </w:rPr>
        <w:t xml:space="preserve"> обучающихся);</w:t>
      </w:r>
    </w:p>
    <w:p w:rsidR="00932C55" w:rsidRPr="00C14368" w:rsidRDefault="000663E3" w:rsidP="00C721F6">
      <w:pPr>
        <w:pStyle w:val="ae"/>
        <w:numPr>
          <w:ilvl w:val="0"/>
          <w:numId w:val="23"/>
        </w:numPr>
        <w:autoSpaceDE w:val="0"/>
        <w:spacing w:after="0" w:line="240" w:lineRule="auto"/>
        <w:ind w:left="426" w:hanging="426"/>
        <w:jc w:val="both"/>
        <w:rPr>
          <w:rFonts w:ascii="Times New Roman" w:hAnsi="Times New Roman" w:cs="Times New Roman"/>
          <w:sz w:val="28"/>
          <w:szCs w:val="28"/>
        </w:rPr>
      </w:pPr>
      <w:r w:rsidRPr="00C14368">
        <w:rPr>
          <w:rFonts w:ascii="Times New Roman" w:hAnsi="Times New Roman" w:cs="Times New Roman"/>
          <w:sz w:val="28"/>
          <w:szCs w:val="28"/>
        </w:rPr>
        <w:t>2</w:t>
      </w:r>
      <w:r w:rsidR="00932C55" w:rsidRPr="00C14368">
        <w:rPr>
          <w:rFonts w:ascii="Times New Roman" w:hAnsi="Times New Roman" w:cs="Times New Roman"/>
          <w:sz w:val="28"/>
          <w:szCs w:val="28"/>
        </w:rPr>
        <w:t xml:space="preserve"> </w:t>
      </w:r>
      <w:proofErr w:type="gramStart"/>
      <w:r w:rsidR="00932C55" w:rsidRPr="00C14368">
        <w:rPr>
          <w:rFonts w:ascii="Times New Roman" w:hAnsi="Times New Roman" w:cs="Times New Roman"/>
          <w:sz w:val="28"/>
          <w:szCs w:val="28"/>
        </w:rPr>
        <w:t>муниципал</w:t>
      </w:r>
      <w:r w:rsidR="003538C3" w:rsidRPr="00C14368">
        <w:rPr>
          <w:rFonts w:ascii="Times New Roman" w:hAnsi="Times New Roman" w:cs="Times New Roman"/>
          <w:sz w:val="28"/>
          <w:szCs w:val="28"/>
        </w:rPr>
        <w:t>ьных</w:t>
      </w:r>
      <w:proofErr w:type="gramEnd"/>
      <w:r w:rsidR="003538C3" w:rsidRPr="00C14368">
        <w:rPr>
          <w:rFonts w:ascii="Times New Roman" w:hAnsi="Times New Roman" w:cs="Times New Roman"/>
          <w:sz w:val="28"/>
          <w:szCs w:val="28"/>
        </w:rPr>
        <w:t xml:space="preserve"> образовательных организации</w:t>
      </w:r>
      <w:r w:rsidR="00932C55" w:rsidRPr="00C14368">
        <w:rPr>
          <w:rFonts w:ascii="Times New Roman" w:hAnsi="Times New Roman" w:cs="Times New Roman"/>
          <w:sz w:val="28"/>
          <w:szCs w:val="28"/>
        </w:rPr>
        <w:t xml:space="preserve"> дополнительного образования (</w:t>
      </w:r>
      <w:r w:rsidR="00640EF4" w:rsidRPr="00C14368">
        <w:rPr>
          <w:rFonts w:ascii="Times New Roman" w:hAnsi="Times New Roman" w:cs="Times New Roman"/>
          <w:sz w:val="28"/>
          <w:szCs w:val="28"/>
        </w:rPr>
        <w:t>1</w:t>
      </w:r>
      <w:r w:rsidR="004174B1">
        <w:rPr>
          <w:rFonts w:ascii="Times New Roman" w:hAnsi="Times New Roman" w:cs="Times New Roman"/>
          <w:sz w:val="28"/>
          <w:szCs w:val="28"/>
        </w:rPr>
        <w:t>040</w:t>
      </w:r>
      <w:r w:rsidR="00932C55" w:rsidRPr="00C14368">
        <w:rPr>
          <w:rFonts w:ascii="Times New Roman" w:hAnsi="Times New Roman" w:cs="Times New Roman"/>
          <w:sz w:val="28"/>
          <w:szCs w:val="28"/>
        </w:rPr>
        <w:t xml:space="preserve">   обучающихся); </w:t>
      </w:r>
    </w:p>
    <w:p w:rsidR="00932C55" w:rsidRPr="00C14368" w:rsidRDefault="004174B1" w:rsidP="00C721F6">
      <w:pPr>
        <w:pStyle w:val="ae"/>
        <w:numPr>
          <w:ilvl w:val="0"/>
          <w:numId w:val="23"/>
        </w:numPr>
        <w:autoSpaceDE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9</w:t>
      </w:r>
      <w:r w:rsidR="00932C55" w:rsidRPr="00C14368">
        <w:rPr>
          <w:rFonts w:ascii="Times New Roman" w:hAnsi="Times New Roman" w:cs="Times New Roman"/>
          <w:sz w:val="28"/>
          <w:szCs w:val="28"/>
        </w:rPr>
        <w:t xml:space="preserve"> муниципальных дошкольных образовательных организаций</w:t>
      </w:r>
      <w:r>
        <w:rPr>
          <w:rFonts w:ascii="Times New Roman" w:hAnsi="Times New Roman" w:cs="Times New Roman"/>
          <w:sz w:val="28"/>
          <w:szCs w:val="28"/>
        </w:rPr>
        <w:t xml:space="preserve"> и 6 филиалов</w:t>
      </w:r>
      <w:r w:rsidR="00C93A28" w:rsidRPr="00C14368">
        <w:rPr>
          <w:rFonts w:ascii="Times New Roman" w:hAnsi="Times New Roman" w:cs="Times New Roman"/>
          <w:sz w:val="28"/>
          <w:szCs w:val="28"/>
        </w:rPr>
        <w:t xml:space="preserve"> </w:t>
      </w:r>
      <w:r w:rsidR="003538C3" w:rsidRPr="00C14368">
        <w:rPr>
          <w:rFonts w:ascii="Times New Roman" w:hAnsi="Times New Roman" w:cs="Times New Roman"/>
          <w:sz w:val="28"/>
          <w:szCs w:val="28"/>
        </w:rPr>
        <w:t xml:space="preserve"> </w:t>
      </w:r>
      <w:r>
        <w:rPr>
          <w:rFonts w:ascii="Times New Roman" w:hAnsi="Times New Roman" w:cs="Times New Roman"/>
          <w:sz w:val="28"/>
          <w:szCs w:val="28"/>
        </w:rPr>
        <w:t>(972 воспитанника</w:t>
      </w:r>
      <w:r w:rsidR="00CD43FD">
        <w:rPr>
          <w:rFonts w:ascii="Times New Roman" w:hAnsi="Times New Roman" w:cs="Times New Roman"/>
          <w:sz w:val="28"/>
          <w:szCs w:val="28"/>
        </w:rPr>
        <w:t>)</w:t>
      </w:r>
      <w:r w:rsidR="00932C55" w:rsidRPr="00C14368">
        <w:rPr>
          <w:rFonts w:ascii="Times New Roman" w:hAnsi="Times New Roman" w:cs="Times New Roman"/>
          <w:sz w:val="28"/>
          <w:szCs w:val="28"/>
        </w:rPr>
        <w:t>.</w:t>
      </w:r>
    </w:p>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lastRenderedPageBreak/>
        <w:t>Все образовательные орган</w:t>
      </w:r>
      <w:r w:rsidR="00CD43FD">
        <w:rPr>
          <w:rFonts w:ascii="Times New Roman" w:hAnsi="Times New Roman" w:cs="Times New Roman"/>
          <w:sz w:val="28"/>
          <w:szCs w:val="28"/>
        </w:rPr>
        <w:t>изации (100 %) Кашинского городского округа</w:t>
      </w:r>
      <w:r w:rsidR="007D2B78">
        <w:rPr>
          <w:rFonts w:ascii="Times New Roman" w:hAnsi="Times New Roman" w:cs="Times New Roman"/>
          <w:sz w:val="28"/>
          <w:szCs w:val="28"/>
        </w:rPr>
        <w:t xml:space="preserve"> имеют лицензии на право</w:t>
      </w:r>
      <w:r w:rsidRPr="00C14368">
        <w:rPr>
          <w:rFonts w:ascii="Times New Roman" w:hAnsi="Times New Roman" w:cs="Times New Roman"/>
          <w:sz w:val="28"/>
          <w:szCs w:val="28"/>
        </w:rPr>
        <w:t>ведения образовательной деятельности, а так же  свидетельство о государственной аккредитации.</w:t>
      </w:r>
    </w:p>
    <w:p w:rsidR="00932C55" w:rsidRPr="00C14368" w:rsidRDefault="00932C55" w:rsidP="00C721F6">
      <w:pPr>
        <w:autoSpaceDE w:val="0"/>
        <w:spacing w:after="0" w:line="240" w:lineRule="auto"/>
        <w:ind w:left="567"/>
        <w:jc w:val="both"/>
        <w:rPr>
          <w:rFonts w:ascii="Times New Roman" w:hAnsi="Times New Roman" w:cs="Times New Roman"/>
          <w:sz w:val="28"/>
          <w:szCs w:val="28"/>
        </w:rPr>
      </w:pPr>
    </w:p>
    <w:p w:rsidR="00932C55" w:rsidRPr="00C14368" w:rsidRDefault="00932C55" w:rsidP="00C721F6">
      <w:pPr>
        <w:autoSpaceDE w:val="0"/>
        <w:spacing w:after="0" w:line="240" w:lineRule="auto"/>
        <w:jc w:val="both"/>
        <w:rPr>
          <w:rFonts w:ascii="Times New Roman" w:hAnsi="Times New Roman" w:cs="Times New Roman"/>
          <w:b/>
          <w:sz w:val="28"/>
          <w:szCs w:val="28"/>
        </w:rPr>
      </w:pPr>
      <w:r w:rsidRPr="007F73A1">
        <w:rPr>
          <w:rFonts w:ascii="Times New Roman" w:hAnsi="Times New Roman" w:cs="Times New Roman"/>
          <w:b/>
          <w:sz w:val="28"/>
          <w:szCs w:val="28"/>
        </w:rPr>
        <w:t xml:space="preserve">Кадровый состав образовательных организаций </w:t>
      </w:r>
      <w:r w:rsidR="0088246C" w:rsidRPr="007F73A1">
        <w:rPr>
          <w:rFonts w:ascii="Times New Roman" w:hAnsi="Times New Roman" w:cs="Times New Roman"/>
          <w:b/>
          <w:sz w:val="28"/>
          <w:szCs w:val="28"/>
        </w:rPr>
        <w:t>(</w:t>
      </w:r>
      <w:r w:rsidR="00CD43FD" w:rsidRPr="007F73A1">
        <w:rPr>
          <w:rFonts w:ascii="Times New Roman" w:hAnsi="Times New Roman" w:cs="Times New Roman"/>
          <w:b/>
          <w:sz w:val="28"/>
          <w:szCs w:val="28"/>
        </w:rPr>
        <w:t>2020-2021</w:t>
      </w:r>
      <w:r w:rsidRPr="007F73A1">
        <w:rPr>
          <w:rFonts w:ascii="Times New Roman" w:hAnsi="Times New Roman" w:cs="Times New Roman"/>
          <w:b/>
          <w:sz w:val="28"/>
          <w:szCs w:val="28"/>
        </w:rPr>
        <w:t xml:space="preserve"> учебн</w:t>
      </w:r>
      <w:r w:rsidR="0088246C" w:rsidRPr="007F73A1">
        <w:rPr>
          <w:rFonts w:ascii="Times New Roman" w:hAnsi="Times New Roman" w:cs="Times New Roman"/>
          <w:b/>
          <w:sz w:val="28"/>
          <w:szCs w:val="28"/>
        </w:rPr>
        <w:t xml:space="preserve">ый </w:t>
      </w:r>
      <w:r w:rsidRPr="007F73A1">
        <w:rPr>
          <w:rFonts w:ascii="Times New Roman" w:hAnsi="Times New Roman" w:cs="Times New Roman"/>
          <w:b/>
          <w:sz w:val="28"/>
          <w:szCs w:val="28"/>
        </w:rPr>
        <w:t xml:space="preserve"> год</w:t>
      </w:r>
      <w:r w:rsidR="0088246C" w:rsidRPr="007F73A1">
        <w:rPr>
          <w:rFonts w:ascii="Times New Roman" w:hAnsi="Times New Roman" w:cs="Times New Roman"/>
          <w:b/>
          <w:sz w:val="28"/>
          <w:szCs w:val="28"/>
        </w:rPr>
        <w:t>)</w:t>
      </w:r>
    </w:p>
    <w:p w:rsidR="007B0985" w:rsidRPr="00C14368" w:rsidRDefault="007B0985" w:rsidP="00C721F6">
      <w:pPr>
        <w:autoSpaceDE w:val="0"/>
        <w:spacing w:after="0" w:line="240" w:lineRule="auto"/>
        <w:jc w:val="both"/>
        <w:rPr>
          <w:rFonts w:ascii="Times New Roman" w:hAnsi="Times New Roman" w:cs="Times New Roman"/>
          <w:sz w:val="28"/>
          <w:szCs w:val="28"/>
        </w:rPr>
      </w:pPr>
    </w:p>
    <w:tbl>
      <w:tblPr>
        <w:tblW w:w="10311" w:type="dxa"/>
        <w:tblInd w:w="108" w:type="dxa"/>
        <w:tblLayout w:type="fixed"/>
        <w:tblLook w:val="0000"/>
      </w:tblPr>
      <w:tblGrid>
        <w:gridCol w:w="2127"/>
        <w:gridCol w:w="1417"/>
        <w:gridCol w:w="1559"/>
        <w:gridCol w:w="1276"/>
        <w:gridCol w:w="1559"/>
        <w:gridCol w:w="2373"/>
      </w:tblGrid>
      <w:tr w:rsidR="00932C55" w:rsidRPr="00C14368" w:rsidTr="0088246C">
        <w:tc>
          <w:tcPr>
            <w:tcW w:w="2127"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napToGrid w:val="0"/>
              <w:spacing w:after="0" w:line="240" w:lineRule="auto"/>
              <w:jc w:val="both"/>
              <w:rPr>
                <w:rFonts w:ascii="Times New Roman" w:hAnsi="Times New Roman" w:cs="Times New Roman"/>
                <w:b/>
                <w:sz w:val="28"/>
                <w:szCs w:val="28"/>
              </w:rPr>
            </w:pPr>
          </w:p>
        </w:tc>
        <w:tc>
          <w:tcPr>
            <w:tcW w:w="1417"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rPr>
            </w:pPr>
            <w:r w:rsidRPr="00C14368">
              <w:rPr>
                <w:rFonts w:ascii="Times New Roman" w:hAnsi="Times New Roman" w:cs="Times New Roman"/>
              </w:rPr>
              <w:t>Количество педагогов</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rPr>
            </w:pPr>
            <w:r w:rsidRPr="00C14368">
              <w:rPr>
                <w:rFonts w:ascii="Times New Roman" w:hAnsi="Times New Roman" w:cs="Times New Roman"/>
              </w:rPr>
              <w:t>Из них специалистов</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rPr>
            </w:pPr>
            <w:r w:rsidRPr="00C14368">
              <w:rPr>
                <w:rFonts w:ascii="Times New Roman" w:hAnsi="Times New Roman" w:cs="Times New Roman"/>
              </w:rPr>
              <w:t>С высшей категорией</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rPr>
            </w:pPr>
            <w:r w:rsidRPr="00C14368">
              <w:rPr>
                <w:rFonts w:ascii="Times New Roman" w:hAnsi="Times New Roman" w:cs="Times New Roman"/>
              </w:rPr>
              <w:t>С 1 категорией</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rPr>
            </w:pPr>
            <w:r w:rsidRPr="00C14368">
              <w:rPr>
                <w:rFonts w:ascii="Times New Roman" w:hAnsi="Times New Roman" w:cs="Times New Roman"/>
              </w:rPr>
              <w:t>Соответствуют занимаемой должности</w:t>
            </w:r>
          </w:p>
        </w:tc>
      </w:tr>
      <w:tr w:rsidR="00932C55" w:rsidRPr="00C14368" w:rsidTr="0088246C">
        <w:tc>
          <w:tcPr>
            <w:tcW w:w="2127"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 xml:space="preserve">Детские сады </w:t>
            </w:r>
          </w:p>
        </w:tc>
        <w:tc>
          <w:tcPr>
            <w:tcW w:w="1417" w:type="dxa"/>
            <w:tcBorders>
              <w:top w:val="single" w:sz="4" w:space="0" w:color="000000"/>
              <w:left w:val="single" w:sz="4" w:space="0" w:color="000000"/>
              <w:bottom w:val="single" w:sz="4" w:space="0" w:color="000000"/>
            </w:tcBorders>
            <w:shd w:val="clear" w:color="auto" w:fill="auto"/>
          </w:tcPr>
          <w:p w:rsidR="00932C55" w:rsidRPr="00C14368" w:rsidRDefault="00FB2B90"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112</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FB2B90"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85</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A702F6"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w:t>
            </w:r>
            <w:r w:rsidR="00FB2B90" w:rsidRPr="00C14368">
              <w:rPr>
                <w:rFonts w:ascii="Times New Roman" w:hAnsi="Times New Roman" w:cs="Times New Roman"/>
                <w:sz w:val="28"/>
                <w:szCs w:val="28"/>
              </w:rPr>
              <w:t>1</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FB2B90"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37</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C570E2"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6</w:t>
            </w:r>
            <w:r w:rsidR="00FB2B90" w:rsidRPr="00C14368">
              <w:rPr>
                <w:rFonts w:ascii="Times New Roman" w:hAnsi="Times New Roman" w:cs="Times New Roman"/>
                <w:sz w:val="28"/>
                <w:szCs w:val="28"/>
              </w:rPr>
              <w:t>4</w:t>
            </w:r>
          </w:p>
        </w:tc>
      </w:tr>
      <w:tr w:rsidR="00932C55" w:rsidRPr="00C14368" w:rsidTr="0088246C">
        <w:tc>
          <w:tcPr>
            <w:tcW w:w="2127"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Школы</w:t>
            </w:r>
          </w:p>
        </w:tc>
        <w:tc>
          <w:tcPr>
            <w:tcW w:w="1417" w:type="dxa"/>
            <w:tcBorders>
              <w:top w:val="single" w:sz="4" w:space="0" w:color="000000"/>
              <w:left w:val="single" w:sz="4" w:space="0" w:color="000000"/>
              <w:bottom w:val="single" w:sz="4" w:space="0" w:color="000000"/>
            </w:tcBorders>
            <w:shd w:val="clear" w:color="auto" w:fill="auto"/>
          </w:tcPr>
          <w:p w:rsidR="00932C55" w:rsidRPr="00C14368" w:rsidRDefault="007F73A1" w:rsidP="00C721F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BF364E"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w:t>
            </w:r>
            <w:r w:rsidR="007F73A1">
              <w:rPr>
                <w:rFonts w:ascii="Times New Roman" w:hAnsi="Times New Roman" w:cs="Times New Roman"/>
                <w:sz w:val="28"/>
                <w:szCs w:val="28"/>
              </w:rPr>
              <w:t>68</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5D3839"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3</w:t>
            </w:r>
            <w:r w:rsidR="007F73A1">
              <w:rPr>
                <w:rFonts w:ascii="Times New Roman" w:hAnsi="Times New Roman" w:cs="Times New Roman"/>
                <w:sz w:val="28"/>
                <w:szCs w:val="28"/>
              </w:rPr>
              <w:t>7</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F51D10"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6</w:t>
            </w:r>
            <w:r w:rsidR="007F73A1">
              <w:rPr>
                <w:rFonts w:ascii="Times New Roman" w:hAnsi="Times New Roman" w:cs="Times New Roman"/>
                <w:sz w:val="28"/>
                <w:szCs w:val="28"/>
              </w:rPr>
              <w:t>3</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7F73A1" w:rsidP="00C721F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p>
        </w:tc>
      </w:tr>
      <w:tr w:rsidR="00932C55" w:rsidRPr="00C14368" w:rsidTr="0088246C">
        <w:tc>
          <w:tcPr>
            <w:tcW w:w="2127"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Организации  дополнительного образования</w:t>
            </w:r>
          </w:p>
        </w:tc>
        <w:tc>
          <w:tcPr>
            <w:tcW w:w="1417" w:type="dxa"/>
            <w:tcBorders>
              <w:top w:val="single" w:sz="4" w:space="0" w:color="000000"/>
              <w:left w:val="single" w:sz="4" w:space="0" w:color="000000"/>
              <w:bottom w:val="single" w:sz="4" w:space="0" w:color="000000"/>
            </w:tcBorders>
            <w:shd w:val="clear" w:color="auto" w:fill="auto"/>
          </w:tcPr>
          <w:p w:rsidR="00932C55" w:rsidRPr="00C14368" w:rsidRDefault="001A606B" w:rsidP="006A309C">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2</w:t>
            </w:r>
            <w:r w:rsidR="006A309C" w:rsidRPr="00C14368">
              <w:rPr>
                <w:rFonts w:ascii="Times New Roman" w:hAnsi="Times New Roman" w:cs="Times New Roman"/>
                <w:sz w:val="28"/>
                <w:szCs w:val="28"/>
              </w:rPr>
              <w:t>4</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DD743A"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18</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6A309C"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6</w:t>
            </w:r>
          </w:p>
        </w:tc>
        <w:tc>
          <w:tcPr>
            <w:tcW w:w="1559" w:type="dxa"/>
            <w:tcBorders>
              <w:top w:val="single" w:sz="4" w:space="0" w:color="000000"/>
              <w:left w:val="single" w:sz="4" w:space="0" w:color="000000"/>
              <w:bottom w:val="single" w:sz="4" w:space="0" w:color="000000"/>
            </w:tcBorders>
            <w:shd w:val="clear" w:color="auto" w:fill="auto"/>
          </w:tcPr>
          <w:p w:rsidR="00932C55" w:rsidRPr="00C14368" w:rsidRDefault="006A309C"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8</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6A309C"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w:t>
            </w:r>
          </w:p>
        </w:tc>
      </w:tr>
    </w:tbl>
    <w:p w:rsidR="00932C55" w:rsidRPr="00C14368" w:rsidRDefault="00932C55" w:rsidP="00C721F6">
      <w:pPr>
        <w:autoSpaceDE w:val="0"/>
        <w:spacing w:after="0" w:line="240" w:lineRule="auto"/>
        <w:ind w:left="720"/>
        <w:jc w:val="both"/>
        <w:rPr>
          <w:rFonts w:ascii="Times New Roman" w:hAnsi="Times New Roman" w:cs="Times New Roman"/>
          <w:b/>
          <w:sz w:val="28"/>
          <w:szCs w:val="28"/>
        </w:rPr>
      </w:pPr>
    </w:p>
    <w:p w:rsidR="00932C55" w:rsidRPr="00C14368" w:rsidRDefault="00932C55" w:rsidP="00C721F6">
      <w:pPr>
        <w:autoSpaceDE w:val="0"/>
        <w:spacing w:after="0" w:line="240" w:lineRule="auto"/>
        <w:ind w:left="720" w:hanging="720"/>
        <w:jc w:val="both"/>
        <w:rPr>
          <w:rFonts w:ascii="Times New Roman" w:hAnsi="Times New Roman" w:cs="Times New Roman"/>
          <w:b/>
          <w:sz w:val="28"/>
          <w:szCs w:val="28"/>
        </w:rPr>
      </w:pPr>
      <w:r w:rsidRPr="009C342D">
        <w:rPr>
          <w:rFonts w:ascii="Times New Roman" w:hAnsi="Times New Roman" w:cs="Times New Roman"/>
          <w:b/>
          <w:sz w:val="28"/>
          <w:szCs w:val="28"/>
        </w:rPr>
        <w:t xml:space="preserve">Ресурсное обеспечение образовательных организаций </w:t>
      </w:r>
      <w:r w:rsidR="00481F7E" w:rsidRPr="009C342D">
        <w:rPr>
          <w:rFonts w:ascii="Times New Roman" w:hAnsi="Times New Roman" w:cs="Times New Roman"/>
          <w:b/>
          <w:sz w:val="28"/>
          <w:szCs w:val="28"/>
        </w:rPr>
        <w:t>(</w:t>
      </w:r>
      <w:r w:rsidR="00CD43FD" w:rsidRPr="009C342D">
        <w:rPr>
          <w:rFonts w:ascii="Times New Roman" w:hAnsi="Times New Roman" w:cs="Times New Roman"/>
          <w:b/>
          <w:sz w:val="28"/>
          <w:szCs w:val="28"/>
        </w:rPr>
        <w:t>2020-2021</w:t>
      </w:r>
      <w:r w:rsidRPr="009C342D">
        <w:rPr>
          <w:rFonts w:ascii="Times New Roman" w:hAnsi="Times New Roman" w:cs="Times New Roman"/>
          <w:b/>
          <w:sz w:val="28"/>
          <w:szCs w:val="28"/>
        </w:rPr>
        <w:t xml:space="preserve"> учебн</w:t>
      </w:r>
      <w:r w:rsidR="00481F7E" w:rsidRPr="009C342D">
        <w:rPr>
          <w:rFonts w:ascii="Times New Roman" w:hAnsi="Times New Roman" w:cs="Times New Roman"/>
          <w:b/>
          <w:sz w:val="28"/>
          <w:szCs w:val="28"/>
        </w:rPr>
        <w:t xml:space="preserve">ый </w:t>
      </w:r>
      <w:r w:rsidRPr="009C342D">
        <w:rPr>
          <w:rFonts w:ascii="Times New Roman" w:hAnsi="Times New Roman" w:cs="Times New Roman"/>
          <w:b/>
          <w:sz w:val="28"/>
          <w:szCs w:val="28"/>
        </w:rPr>
        <w:t>год</w:t>
      </w:r>
      <w:r w:rsidR="00481F7E" w:rsidRPr="009C342D">
        <w:rPr>
          <w:rFonts w:ascii="Times New Roman" w:hAnsi="Times New Roman" w:cs="Times New Roman"/>
          <w:b/>
          <w:sz w:val="28"/>
          <w:szCs w:val="28"/>
        </w:rPr>
        <w:t>)</w:t>
      </w:r>
    </w:p>
    <w:p w:rsidR="007B0985" w:rsidRPr="00C14368" w:rsidRDefault="007B0985" w:rsidP="00C721F6">
      <w:pPr>
        <w:autoSpaceDE w:val="0"/>
        <w:spacing w:after="0" w:line="240" w:lineRule="auto"/>
        <w:ind w:left="720" w:hanging="720"/>
        <w:jc w:val="both"/>
        <w:rPr>
          <w:rFonts w:ascii="Times New Roman" w:hAnsi="Times New Roman" w:cs="Times New Roman"/>
          <w:b/>
          <w:sz w:val="28"/>
          <w:szCs w:val="28"/>
        </w:rPr>
      </w:pPr>
    </w:p>
    <w:tbl>
      <w:tblPr>
        <w:tblW w:w="10774" w:type="dxa"/>
        <w:tblInd w:w="-176" w:type="dxa"/>
        <w:tblLayout w:type="fixed"/>
        <w:tblLook w:val="0000"/>
      </w:tblPr>
      <w:tblGrid>
        <w:gridCol w:w="1702"/>
        <w:gridCol w:w="992"/>
        <w:gridCol w:w="851"/>
        <w:gridCol w:w="992"/>
        <w:gridCol w:w="992"/>
        <w:gridCol w:w="1276"/>
        <w:gridCol w:w="1134"/>
        <w:gridCol w:w="1276"/>
        <w:gridCol w:w="1559"/>
      </w:tblGrid>
      <w:tr w:rsidR="00B05CB4" w:rsidRPr="00C14368" w:rsidTr="004D7AC0">
        <w:tc>
          <w:tcPr>
            <w:tcW w:w="170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napToGrid w:val="0"/>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Кадровое</w:t>
            </w:r>
          </w:p>
        </w:tc>
        <w:tc>
          <w:tcPr>
            <w:tcW w:w="851"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 xml:space="preserve">Соответствие ФГОС  </w:t>
            </w:r>
            <w:proofErr w:type="gramStart"/>
            <w:r w:rsidRPr="00C14368">
              <w:rPr>
                <w:rFonts w:ascii="Times New Roman" w:hAnsi="Times New Roman" w:cs="Times New Roman"/>
                <w:sz w:val="20"/>
                <w:szCs w:val="20"/>
              </w:rPr>
              <w:t>ДО</w:t>
            </w:r>
            <w:proofErr w:type="gramEnd"/>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Соответствие ФГОС НОО</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Соответствие ФГОС ООО</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 xml:space="preserve">Количество компьютеров на 1 </w:t>
            </w:r>
            <w:proofErr w:type="gramStart"/>
            <w:r w:rsidRPr="00C14368">
              <w:rPr>
                <w:rFonts w:ascii="Times New Roman" w:hAnsi="Times New Roman" w:cs="Times New Roman"/>
                <w:sz w:val="20"/>
                <w:szCs w:val="20"/>
              </w:rPr>
              <w:t>обучающегося</w:t>
            </w:r>
            <w:proofErr w:type="gramEnd"/>
          </w:p>
        </w:tc>
        <w:tc>
          <w:tcPr>
            <w:tcW w:w="1134"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proofErr w:type="gramStart"/>
            <w:r w:rsidRPr="00C14368">
              <w:rPr>
                <w:rFonts w:ascii="Times New Roman" w:hAnsi="Times New Roman" w:cs="Times New Roman"/>
                <w:sz w:val="20"/>
                <w:szCs w:val="20"/>
              </w:rPr>
              <w:t>Подключены к сети Интернет</w:t>
            </w:r>
            <w:proofErr w:type="gramEnd"/>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Средняя наполняемость класса (группы)</w:t>
            </w:r>
          </w:p>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Город/село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2C5B2B">
              <w:rPr>
                <w:rFonts w:ascii="Times New Roman" w:hAnsi="Times New Roman" w:cs="Times New Roman"/>
                <w:sz w:val="20"/>
                <w:szCs w:val="20"/>
              </w:rPr>
              <w:t xml:space="preserve">Имеют статус региональной </w:t>
            </w:r>
            <w:proofErr w:type="spellStart"/>
            <w:r w:rsidRPr="002C5B2B">
              <w:rPr>
                <w:rFonts w:ascii="Times New Roman" w:hAnsi="Times New Roman" w:cs="Times New Roman"/>
                <w:sz w:val="20"/>
                <w:szCs w:val="20"/>
              </w:rPr>
              <w:t>пилотной</w:t>
            </w:r>
            <w:proofErr w:type="spellEnd"/>
            <w:r w:rsidRPr="002C5B2B">
              <w:rPr>
                <w:rFonts w:ascii="Times New Roman" w:hAnsi="Times New Roman" w:cs="Times New Roman"/>
                <w:sz w:val="20"/>
                <w:szCs w:val="20"/>
              </w:rPr>
              <w:t xml:space="preserve"> площадки</w:t>
            </w:r>
          </w:p>
        </w:tc>
      </w:tr>
      <w:tr w:rsidR="00B05CB4" w:rsidRPr="00C14368" w:rsidTr="004D7AC0">
        <w:tc>
          <w:tcPr>
            <w:tcW w:w="170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Детские сады</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932C55" w:rsidRPr="00C14368" w:rsidRDefault="00FB2B90"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90</w:t>
            </w:r>
            <w:r w:rsidR="00932C55" w:rsidRPr="00C1436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0,01</w:t>
            </w:r>
          </w:p>
        </w:tc>
        <w:tc>
          <w:tcPr>
            <w:tcW w:w="1134" w:type="dxa"/>
            <w:tcBorders>
              <w:top w:val="single" w:sz="4" w:space="0" w:color="000000"/>
              <w:left w:val="single" w:sz="4" w:space="0" w:color="000000"/>
              <w:bottom w:val="single" w:sz="4" w:space="0" w:color="000000"/>
            </w:tcBorders>
            <w:shd w:val="clear" w:color="auto" w:fill="auto"/>
          </w:tcPr>
          <w:p w:rsidR="00932C55" w:rsidRPr="00C14368" w:rsidRDefault="007408E8"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w:t>
            </w:r>
            <w:r w:rsidR="00932C55" w:rsidRPr="00C14368">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FB2B90">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2</w:t>
            </w:r>
            <w:r w:rsidR="00FB2B90" w:rsidRPr="00C14368">
              <w:rPr>
                <w:rFonts w:ascii="Times New Roman" w:hAnsi="Times New Roman" w:cs="Times New Roman"/>
                <w:sz w:val="28"/>
                <w:szCs w:val="28"/>
              </w:rPr>
              <w:t>5</w:t>
            </w:r>
            <w:r w:rsidRPr="00C14368">
              <w:rPr>
                <w:rFonts w:ascii="Times New Roman" w:hAnsi="Times New Roman" w:cs="Times New Roman"/>
                <w:sz w:val="28"/>
                <w:szCs w:val="28"/>
              </w:rPr>
              <w:t>/1</w:t>
            </w:r>
            <w:r w:rsidR="00FB2B90" w:rsidRPr="00C14368">
              <w:rPr>
                <w:rFonts w:ascii="Times New Roman" w:hAnsi="Times New Roman" w:cs="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2C5B2B" w:rsidP="00C721F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55,5%</w:t>
            </w:r>
          </w:p>
        </w:tc>
      </w:tr>
      <w:tr w:rsidR="00B05CB4" w:rsidRPr="00C14368" w:rsidTr="004D7AC0">
        <w:tc>
          <w:tcPr>
            <w:tcW w:w="170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 xml:space="preserve">Школы </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100 %</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4D7AC0"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100 %</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131087"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0,1</w:t>
            </w:r>
            <w:r w:rsidR="009C342D">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BF024B" w:rsidP="00131087">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2</w:t>
            </w:r>
            <w:r w:rsidR="00C26F55" w:rsidRPr="00C14368">
              <w:rPr>
                <w:rFonts w:ascii="Times New Roman" w:hAnsi="Times New Roman" w:cs="Times New Roman"/>
                <w:sz w:val="28"/>
                <w:szCs w:val="28"/>
              </w:rPr>
              <w:t>5,</w:t>
            </w:r>
            <w:r w:rsidR="00131087" w:rsidRPr="00C14368">
              <w:rPr>
                <w:rFonts w:ascii="Times New Roman" w:hAnsi="Times New Roman" w:cs="Times New Roman"/>
                <w:sz w:val="28"/>
                <w:szCs w:val="28"/>
              </w:rPr>
              <w:t>6/8,4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2C5B2B" w:rsidP="00C721F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83,3</w:t>
            </w:r>
            <w:r w:rsidR="00932C55" w:rsidRPr="00C14368">
              <w:rPr>
                <w:rFonts w:ascii="Times New Roman" w:hAnsi="Times New Roman" w:cs="Times New Roman"/>
                <w:sz w:val="28"/>
                <w:szCs w:val="28"/>
              </w:rPr>
              <w:t>%</w:t>
            </w:r>
          </w:p>
        </w:tc>
      </w:tr>
      <w:tr w:rsidR="00B05CB4" w:rsidRPr="00C14368" w:rsidTr="004D7AC0">
        <w:tc>
          <w:tcPr>
            <w:tcW w:w="170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0"/>
                <w:szCs w:val="20"/>
              </w:rPr>
            </w:pPr>
            <w:r w:rsidRPr="00C14368">
              <w:rPr>
                <w:rFonts w:ascii="Times New Roman" w:hAnsi="Times New Roman" w:cs="Times New Roman"/>
                <w:sz w:val="20"/>
                <w:szCs w:val="20"/>
              </w:rPr>
              <w:t>Организации дополнительного образования</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C55" w:rsidRPr="00C14368" w:rsidRDefault="002C5B2B" w:rsidP="00C721F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C13F36" w:rsidRPr="00C14368" w:rsidRDefault="00C13F36" w:rsidP="00C13F36">
      <w:pPr>
        <w:spacing w:after="0" w:line="100" w:lineRule="atLeast"/>
        <w:ind w:left="1485"/>
        <w:jc w:val="both"/>
        <w:rPr>
          <w:rFonts w:ascii="Times New Roman" w:hAnsi="Times New Roman" w:cs="Times New Roman"/>
          <w:sz w:val="28"/>
          <w:szCs w:val="28"/>
        </w:rPr>
      </w:pPr>
    </w:p>
    <w:p w:rsidR="00932C55" w:rsidRPr="00C14368" w:rsidRDefault="00E60ECD" w:rsidP="00C721F6">
      <w:pPr>
        <w:autoSpaceDE w:val="0"/>
        <w:spacing w:after="0" w:line="240" w:lineRule="auto"/>
        <w:ind w:left="284"/>
        <w:jc w:val="both"/>
        <w:rPr>
          <w:rFonts w:ascii="Times New Roman" w:hAnsi="Times New Roman" w:cs="Times New Roman"/>
          <w:b/>
          <w:sz w:val="28"/>
          <w:szCs w:val="28"/>
        </w:rPr>
      </w:pPr>
      <w:r w:rsidRPr="00C14368">
        <w:rPr>
          <w:rFonts w:ascii="Times New Roman" w:hAnsi="Times New Roman" w:cs="Times New Roman"/>
          <w:b/>
          <w:sz w:val="28"/>
          <w:szCs w:val="28"/>
          <w:lang w:val="en-US"/>
        </w:rPr>
        <w:t>IV</w:t>
      </w:r>
      <w:r w:rsidRPr="00C14368">
        <w:rPr>
          <w:rFonts w:ascii="Times New Roman" w:hAnsi="Times New Roman" w:cs="Times New Roman"/>
          <w:b/>
          <w:sz w:val="28"/>
          <w:szCs w:val="28"/>
        </w:rPr>
        <w:t>.</w:t>
      </w:r>
      <w:r w:rsidR="000D799F" w:rsidRPr="00C14368">
        <w:rPr>
          <w:rFonts w:ascii="Times New Roman" w:hAnsi="Times New Roman" w:cs="Times New Roman"/>
          <w:b/>
          <w:sz w:val="28"/>
          <w:szCs w:val="28"/>
        </w:rPr>
        <w:t xml:space="preserve"> </w:t>
      </w:r>
      <w:r w:rsidR="00932C55" w:rsidRPr="00C14368">
        <w:rPr>
          <w:rFonts w:ascii="Times New Roman" w:hAnsi="Times New Roman" w:cs="Times New Roman"/>
          <w:b/>
          <w:sz w:val="28"/>
          <w:szCs w:val="28"/>
        </w:rPr>
        <w:t>Доступность качественного образования</w:t>
      </w:r>
    </w:p>
    <w:p w:rsidR="00F46BEE" w:rsidRPr="00C14368" w:rsidRDefault="00F46BEE" w:rsidP="00C721F6">
      <w:pPr>
        <w:autoSpaceDE w:val="0"/>
        <w:spacing w:after="0" w:line="240" w:lineRule="auto"/>
        <w:ind w:left="1146"/>
        <w:jc w:val="both"/>
        <w:rPr>
          <w:rFonts w:ascii="Times New Roman" w:hAnsi="Times New Roman" w:cs="Times New Roman"/>
          <w:b/>
          <w:sz w:val="28"/>
          <w:szCs w:val="28"/>
        </w:rPr>
      </w:pPr>
    </w:p>
    <w:p w:rsidR="00932C55" w:rsidRPr="00C14368" w:rsidRDefault="00932C55" w:rsidP="00C721F6">
      <w:pPr>
        <w:autoSpaceDE w:val="0"/>
        <w:spacing w:after="0" w:line="240" w:lineRule="auto"/>
        <w:ind w:firstLine="567"/>
        <w:jc w:val="both"/>
        <w:rPr>
          <w:rFonts w:ascii="Times New Roman" w:hAnsi="Times New Roman" w:cs="Times New Roman"/>
          <w:sz w:val="28"/>
          <w:szCs w:val="28"/>
          <w:u w:val="single"/>
        </w:rPr>
      </w:pPr>
      <w:r w:rsidRPr="00C14368">
        <w:rPr>
          <w:rFonts w:ascii="Times New Roman" w:hAnsi="Times New Roman" w:cs="Times New Roman"/>
          <w:b/>
          <w:sz w:val="28"/>
          <w:szCs w:val="28"/>
          <w:u w:val="single"/>
        </w:rPr>
        <w:t>Дошкольное образование</w:t>
      </w:r>
    </w:p>
    <w:p w:rsidR="00932C55" w:rsidRPr="00C14368" w:rsidRDefault="00932C55" w:rsidP="00C721F6">
      <w:pPr>
        <w:spacing w:after="0" w:line="240" w:lineRule="auto"/>
        <w:ind w:firstLine="480"/>
        <w:jc w:val="both"/>
        <w:rPr>
          <w:rFonts w:ascii="Times New Roman" w:hAnsi="Times New Roman" w:cs="Times New Roman"/>
          <w:sz w:val="28"/>
          <w:szCs w:val="28"/>
        </w:rPr>
      </w:pPr>
      <w:r w:rsidRPr="00C14368">
        <w:rPr>
          <w:rFonts w:ascii="Times New Roman" w:hAnsi="Times New Roman" w:cs="Times New Roman"/>
          <w:sz w:val="28"/>
          <w:szCs w:val="28"/>
        </w:rPr>
        <w:t xml:space="preserve">В Федеральном законе «Об образовании в Российской Федерации» дошкольное образование выделено в отдельный уровень общего образования. Это влечет повышение требований к качеству реализации программ  дошкольного образования. Главной задачей реализации данной нормы закона является обеспечение равных стартовых возможностей для каждого ребенка, доступности дошкольного образования. Таким образом, первоочередной задачей, стоящей перед муниципальным органом управления образованием, является задача ликвидация очередности в дошкольные образовательные учреждения. </w:t>
      </w:r>
    </w:p>
    <w:p w:rsidR="00932C55" w:rsidRPr="00C14368" w:rsidRDefault="003802C7" w:rsidP="00C721F6">
      <w:pPr>
        <w:spacing w:after="0" w:line="240" w:lineRule="auto"/>
        <w:ind w:firstLine="567"/>
        <w:jc w:val="both"/>
        <w:rPr>
          <w:rFonts w:ascii="Times New Roman" w:hAnsi="Times New Roman" w:cs="Times New Roman"/>
          <w:sz w:val="28"/>
          <w:szCs w:val="28"/>
        </w:rPr>
      </w:pPr>
      <w:r w:rsidRPr="003802C7">
        <w:rPr>
          <w:rFonts w:ascii="Times New Roman" w:hAnsi="Times New Roman" w:cs="Times New Roman"/>
          <w:sz w:val="28"/>
          <w:szCs w:val="28"/>
        </w:rPr>
        <w:t>На 1 сентября 2020 года  дошкольным  образованием охвачено 954 ребенка в возрасте от 1 до 7 лет, что составляет 65% охвата от общего числа детей в возрасте от 1 до 7 лет, проживающих в районе.</w:t>
      </w:r>
      <w:r w:rsidR="00932C55" w:rsidRPr="00C14368">
        <w:rPr>
          <w:rFonts w:ascii="Times New Roman" w:hAnsi="Times New Roman" w:cs="Times New Roman"/>
          <w:sz w:val="28"/>
          <w:szCs w:val="28"/>
        </w:rPr>
        <w:t xml:space="preserve"> </w:t>
      </w:r>
      <w:r w:rsidR="00932C55" w:rsidRPr="00C14368">
        <w:rPr>
          <w:rFonts w:ascii="Times New Roman" w:hAnsi="Times New Roman" w:cs="Times New Roman"/>
          <w:b/>
          <w:sz w:val="28"/>
          <w:szCs w:val="28"/>
        </w:rPr>
        <w:t>Очередь в детские сады отсутствует.</w:t>
      </w:r>
    </w:p>
    <w:p w:rsidR="00932C55" w:rsidRPr="00C14368" w:rsidRDefault="00932C55" w:rsidP="00C721F6">
      <w:pPr>
        <w:spacing w:after="0" w:line="240" w:lineRule="auto"/>
        <w:ind w:firstLine="567"/>
        <w:jc w:val="both"/>
        <w:rPr>
          <w:rFonts w:ascii="Times New Roman" w:hAnsi="Times New Roman" w:cs="Times New Roman"/>
          <w:sz w:val="28"/>
          <w:szCs w:val="28"/>
        </w:rPr>
      </w:pPr>
      <w:proofErr w:type="gramStart"/>
      <w:r w:rsidRPr="00C14368">
        <w:rPr>
          <w:rFonts w:ascii="Times New Roman" w:hAnsi="Times New Roman" w:cs="Times New Roman"/>
          <w:b/>
          <w:sz w:val="28"/>
          <w:szCs w:val="28"/>
        </w:rPr>
        <w:t>В районе осуществляются электронные услуги по приему заявлений в ДОУ</w:t>
      </w:r>
      <w:r w:rsidRPr="00C14368">
        <w:rPr>
          <w:rFonts w:ascii="Times New Roman" w:hAnsi="Times New Roman" w:cs="Times New Roman"/>
          <w:sz w:val="28"/>
          <w:szCs w:val="28"/>
        </w:rPr>
        <w:t xml:space="preserve">, разработан административный регламент </w:t>
      </w:r>
      <w:hyperlink r:id="rId8" w:anchor="_blank" w:history="1">
        <w:r w:rsidRPr="00C14368">
          <w:rPr>
            <w:rStyle w:val="a5"/>
            <w:rFonts w:ascii="Times New Roman" w:hAnsi="Times New Roman"/>
            <w:b w:val="0"/>
            <w:bCs w:val="0"/>
            <w:sz w:val="28"/>
            <w:szCs w:val="28"/>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дошкольные группы)»</w:t>
        </w:r>
      </w:hyperlink>
      <w:r w:rsidRPr="00C14368">
        <w:rPr>
          <w:rStyle w:val="a5"/>
          <w:rFonts w:ascii="Times New Roman" w:hAnsi="Times New Roman"/>
          <w:b w:val="0"/>
          <w:bCs w:val="0"/>
          <w:sz w:val="28"/>
          <w:szCs w:val="28"/>
        </w:rPr>
        <w:t xml:space="preserve">. </w:t>
      </w:r>
      <w:r w:rsidRPr="00C14368">
        <w:rPr>
          <w:rFonts w:ascii="Times New Roman" w:hAnsi="Times New Roman" w:cs="Times New Roman"/>
          <w:sz w:val="28"/>
          <w:szCs w:val="28"/>
        </w:rPr>
        <w:t>Электронная очередь позволяет родителям (законным представителям) подать заявление о приеме в ДОУ и отслеживать стат</w:t>
      </w:r>
      <w:r w:rsidR="007B0985" w:rsidRPr="00C14368">
        <w:rPr>
          <w:rFonts w:ascii="Times New Roman" w:hAnsi="Times New Roman" w:cs="Times New Roman"/>
          <w:sz w:val="28"/>
          <w:szCs w:val="28"/>
        </w:rPr>
        <w:t>ус заявления о приеме в ДОУ, по</w:t>
      </w:r>
      <w:r w:rsidRPr="00C14368">
        <w:rPr>
          <w:rFonts w:ascii="Times New Roman" w:hAnsi="Times New Roman" w:cs="Times New Roman"/>
          <w:sz w:val="28"/>
          <w:szCs w:val="28"/>
        </w:rPr>
        <w:t>средством сети Интернет</w:t>
      </w:r>
      <w:r w:rsidR="001905F7" w:rsidRPr="00C14368">
        <w:rPr>
          <w:rFonts w:ascii="Times New Roman" w:hAnsi="Times New Roman" w:cs="Times New Roman"/>
          <w:sz w:val="28"/>
          <w:szCs w:val="28"/>
        </w:rPr>
        <w:t>.</w:t>
      </w:r>
      <w:r w:rsidRPr="00C14368">
        <w:rPr>
          <w:rFonts w:ascii="Times New Roman" w:hAnsi="Times New Roman" w:cs="Times New Roman"/>
          <w:sz w:val="28"/>
          <w:szCs w:val="28"/>
        </w:rPr>
        <w:t xml:space="preserve"> </w:t>
      </w:r>
      <w:proofErr w:type="gramEnd"/>
    </w:p>
    <w:p w:rsidR="00932C55" w:rsidRPr="00C14368" w:rsidRDefault="00932C55" w:rsidP="00C721F6">
      <w:pPr>
        <w:pStyle w:val="af"/>
        <w:ind w:firstLine="567"/>
        <w:jc w:val="both"/>
        <w:rPr>
          <w:sz w:val="28"/>
          <w:szCs w:val="28"/>
        </w:rPr>
      </w:pPr>
      <w:r w:rsidRPr="00C14368">
        <w:rPr>
          <w:b w:val="0"/>
          <w:sz w:val="28"/>
          <w:szCs w:val="28"/>
        </w:rPr>
        <w:lastRenderedPageBreak/>
        <w:t xml:space="preserve">Актуальным остается вопрос внедрения технологии «выравнивания стартовых возможностей» для детей дошкольного возраста, проживающих в сельской местности. Для решения данной проблемы ведется учет детей в возрасте от 0 до 7 лет, проживающих в сельской местности, поддерживается материально-техническое состояние дошкольных образовательных организаций, расположенных в сельской местности. В сельской местности функционируют </w:t>
      </w:r>
      <w:r w:rsidR="009C342D">
        <w:rPr>
          <w:b w:val="0"/>
          <w:sz w:val="28"/>
          <w:szCs w:val="28"/>
        </w:rPr>
        <w:t>3</w:t>
      </w:r>
      <w:r w:rsidR="00A75983" w:rsidRPr="00C14368">
        <w:rPr>
          <w:b w:val="0"/>
          <w:sz w:val="28"/>
          <w:szCs w:val="28"/>
        </w:rPr>
        <w:t xml:space="preserve"> </w:t>
      </w:r>
      <w:r w:rsidRPr="00C14368">
        <w:rPr>
          <w:b w:val="0"/>
          <w:sz w:val="28"/>
          <w:szCs w:val="28"/>
        </w:rPr>
        <w:t>дошкольных образовательных организаций</w:t>
      </w:r>
      <w:r w:rsidR="009C342D">
        <w:rPr>
          <w:b w:val="0"/>
          <w:sz w:val="28"/>
          <w:szCs w:val="28"/>
        </w:rPr>
        <w:t xml:space="preserve"> и 4</w:t>
      </w:r>
      <w:r w:rsidR="00A75983" w:rsidRPr="00C14368">
        <w:rPr>
          <w:b w:val="0"/>
          <w:sz w:val="28"/>
          <w:szCs w:val="28"/>
        </w:rPr>
        <w:t xml:space="preserve"> филиала</w:t>
      </w:r>
      <w:r w:rsidRPr="00C14368">
        <w:rPr>
          <w:b w:val="0"/>
          <w:sz w:val="28"/>
          <w:szCs w:val="28"/>
        </w:rPr>
        <w:t>, дошко</w:t>
      </w:r>
      <w:r w:rsidR="003538C3" w:rsidRPr="00C14368">
        <w:rPr>
          <w:b w:val="0"/>
          <w:sz w:val="28"/>
          <w:szCs w:val="28"/>
        </w:rPr>
        <w:t xml:space="preserve">льные группы в МБОУ </w:t>
      </w:r>
      <w:proofErr w:type="spellStart"/>
      <w:r w:rsidR="003538C3" w:rsidRPr="00C14368">
        <w:rPr>
          <w:b w:val="0"/>
          <w:sz w:val="28"/>
          <w:szCs w:val="28"/>
        </w:rPr>
        <w:t>Пестриковской</w:t>
      </w:r>
      <w:proofErr w:type="spellEnd"/>
      <w:r w:rsidR="00A75983" w:rsidRPr="00C14368">
        <w:rPr>
          <w:b w:val="0"/>
          <w:sz w:val="28"/>
          <w:szCs w:val="28"/>
        </w:rPr>
        <w:t xml:space="preserve"> СОШ, </w:t>
      </w:r>
      <w:proofErr w:type="spellStart"/>
      <w:r w:rsidRPr="00C14368">
        <w:rPr>
          <w:b w:val="0"/>
          <w:sz w:val="28"/>
          <w:szCs w:val="28"/>
        </w:rPr>
        <w:t>Уницк</w:t>
      </w:r>
      <w:r w:rsidR="003538C3" w:rsidRPr="00C14368">
        <w:rPr>
          <w:b w:val="0"/>
          <w:sz w:val="28"/>
          <w:szCs w:val="28"/>
        </w:rPr>
        <w:t>о</w:t>
      </w:r>
      <w:r w:rsidR="009C342D">
        <w:rPr>
          <w:b w:val="0"/>
          <w:sz w:val="28"/>
          <w:szCs w:val="28"/>
        </w:rPr>
        <w:t>м</w:t>
      </w:r>
      <w:proofErr w:type="spellEnd"/>
      <w:r w:rsidR="009C342D">
        <w:rPr>
          <w:b w:val="0"/>
          <w:sz w:val="28"/>
          <w:szCs w:val="28"/>
        </w:rPr>
        <w:t xml:space="preserve"> филиале МБОУ СОШ №1, Барыковском филиале МБОУ СОШ №3</w:t>
      </w:r>
      <w:r w:rsidR="00CF73AA" w:rsidRPr="00C14368">
        <w:rPr>
          <w:b w:val="0"/>
          <w:sz w:val="28"/>
          <w:szCs w:val="28"/>
        </w:rPr>
        <w:t>.</w:t>
      </w:r>
      <w:r w:rsidRPr="00C14368">
        <w:rPr>
          <w:b w:val="0"/>
          <w:sz w:val="28"/>
          <w:szCs w:val="28"/>
        </w:rPr>
        <w:t xml:space="preserve"> </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Обеспечение качества дошкольного образования достигается путем реализации следующих мероприятий: введения в образовательный процесс федеральных государственных образовательных стандартов дошкольного образования; организация взаимодействия с </w:t>
      </w:r>
      <w:r w:rsidR="00803CD7" w:rsidRPr="00C14368">
        <w:rPr>
          <w:rFonts w:ascii="Times New Roman" w:hAnsi="Times New Roman" w:cs="Times New Roman"/>
          <w:sz w:val="28"/>
          <w:szCs w:val="28"/>
        </w:rPr>
        <w:t xml:space="preserve">учреждениями дополнительного образования: </w:t>
      </w:r>
      <w:r w:rsidRPr="00C14368">
        <w:rPr>
          <w:rFonts w:ascii="Times New Roman" w:hAnsi="Times New Roman" w:cs="Times New Roman"/>
          <w:sz w:val="28"/>
          <w:szCs w:val="28"/>
        </w:rPr>
        <w:t>Детской школой искусств, Домом детского творчества, Детско-юношеской спортивной школой; организация вариативных форм дошкольного образования</w:t>
      </w:r>
      <w:r w:rsidR="00CF73AA" w:rsidRPr="00C14368">
        <w:rPr>
          <w:rFonts w:ascii="Times New Roman" w:hAnsi="Times New Roman" w:cs="Times New Roman"/>
          <w:sz w:val="28"/>
          <w:szCs w:val="28"/>
        </w:rPr>
        <w:t>: организована работа познавательных центров</w:t>
      </w:r>
      <w:r w:rsidR="00096D86" w:rsidRPr="00C14368">
        <w:rPr>
          <w:rFonts w:ascii="Times New Roman" w:hAnsi="Times New Roman" w:cs="Times New Roman"/>
          <w:sz w:val="28"/>
          <w:szCs w:val="28"/>
        </w:rPr>
        <w:t xml:space="preserve"> </w:t>
      </w:r>
      <w:r w:rsidR="00262F7B" w:rsidRPr="00C14368">
        <w:rPr>
          <w:rFonts w:ascii="Times New Roman" w:hAnsi="Times New Roman" w:cs="Times New Roman"/>
          <w:sz w:val="28"/>
          <w:szCs w:val="28"/>
        </w:rPr>
        <w:t>«</w:t>
      </w:r>
      <w:proofErr w:type="spellStart"/>
      <w:r w:rsidR="00262F7B" w:rsidRPr="00C14368">
        <w:rPr>
          <w:rFonts w:ascii="Times New Roman" w:hAnsi="Times New Roman" w:cs="Times New Roman"/>
          <w:sz w:val="28"/>
          <w:szCs w:val="28"/>
        </w:rPr>
        <w:t>Здоровячок</w:t>
      </w:r>
      <w:proofErr w:type="spellEnd"/>
      <w:r w:rsidR="00262F7B" w:rsidRPr="00C14368">
        <w:rPr>
          <w:rFonts w:ascii="Times New Roman" w:hAnsi="Times New Roman" w:cs="Times New Roman"/>
          <w:sz w:val="28"/>
          <w:szCs w:val="28"/>
        </w:rPr>
        <w:t xml:space="preserve">» </w:t>
      </w:r>
      <w:r w:rsidR="00096D86" w:rsidRPr="00C14368">
        <w:rPr>
          <w:rFonts w:ascii="Times New Roman" w:hAnsi="Times New Roman" w:cs="Times New Roman"/>
          <w:sz w:val="28"/>
          <w:szCs w:val="28"/>
        </w:rPr>
        <w:t>в МБДОУ</w:t>
      </w:r>
      <w:r w:rsidR="00262F7B" w:rsidRPr="00C14368">
        <w:rPr>
          <w:rFonts w:ascii="Times New Roman" w:hAnsi="Times New Roman" w:cs="Times New Roman"/>
          <w:sz w:val="28"/>
          <w:szCs w:val="28"/>
        </w:rPr>
        <w:t xml:space="preserve"> №9 «Снежинка»; «Юный астроном» в МБДОУ </w:t>
      </w:r>
      <w:proofErr w:type="spellStart"/>
      <w:r w:rsidR="00262F7B" w:rsidRPr="00C14368">
        <w:rPr>
          <w:rFonts w:ascii="Times New Roman" w:hAnsi="Times New Roman" w:cs="Times New Roman"/>
          <w:sz w:val="28"/>
          <w:szCs w:val="28"/>
        </w:rPr>
        <w:t>Стуловском</w:t>
      </w:r>
      <w:proofErr w:type="spellEnd"/>
      <w:r w:rsidR="00262F7B" w:rsidRPr="00C14368">
        <w:rPr>
          <w:rFonts w:ascii="Times New Roman" w:hAnsi="Times New Roman" w:cs="Times New Roman"/>
          <w:sz w:val="28"/>
          <w:szCs w:val="28"/>
        </w:rPr>
        <w:t xml:space="preserve"> детском саду, «Юный метеоролог» в МБДОУ №10 </w:t>
      </w:r>
      <w:r w:rsidR="000C29EE" w:rsidRPr="00C14368">
        <w:rPr>
          <w:rFonts w:ascii="Times New Roman" w:hAnsi="Times New Roman" w:cs="Times New Roman"/>
          <w:sz w:val="28"/>
          <w:szCs w:val="28"/>
        </w:rPr>
        <w:t>«Солнышко»</w:t>
      </w:r>
      <w:r w:rsidRPr="00C14368">
        <w:rPr>
          <w:rFonts w:ascii="Times New Roman" w:hAnsi="Times New Roman" w:cs="Times New Roman"/>
          <w:sz w:val="28"/>
          <w:szCs w:val="28"/>
        </w:rPr>
        <w:t>. В настоящее время образовательные программы дошкольного образования прив</w:t>
      </w:r>
      <w:r w:rsidR="00CF73AA" w:rsidRPr="00C14368">
        <w:rPr>
          <w:rFonts w:ascii="Times New Roman" w:hAnsi="Times New Roman" w:cs="Times New Roman"/>
          <w:sz w:val="28"/>
          <w:szCs w:val="28"/>
        </w:rPr>
        <w:t>едены</w:t>
      </w:r>
      <w:r w:rsidRPr="00C14368">
        <w:rPr>
          <w:rFonts w:ascii="Times New Roman" w:hAnsi="Times New Roman" w:cs="Times New Roman"/>
          <w:sz w:val="28"/>
          <w:szCs w:val="28"/>
        </w:rPr>
        <w:t xml:space="preserve"> в соответствие с требованиями ФГОС </w:t>
      </w:r>
      <w:proofErr w:type="gramStart"/>
      <w:r w:rsidRPr="00C14368">
        <w:rPr>
          <w:rFonts w:ascii="Times New Roman" w:hAnsi="Times New Roman" w:cs="Times New Roman"/>
          <w:sz w:val="28"/>
          <w:szCs w:val="28"/>
        </w:rPr>
        <w:t>ДО</w:t>
      </w:r>
      <w:proofErr w:type="gramEnd"/>
      <w:r w:rsidRPr="00C14368">
        <w:rPr>
          <w:rFonts w:ascii="Times New Roman" w:hAnsi="Times New Roman" w:cs="Times New Roman"/>
          <w:sz w:val="28"/>
          <w:szCs w:val="28"/>
        </w:rPr>
        <w:t xml:space="preserve">,  </w:t>
      </w:r>
      <w:r w:rsidR="001760DC" w:rsidRPr="00C14368">
        <w:rPr>
          <w:rFonts w:ascii="Times New Roman" w:hAnsi="Times New Roman" w:cs="Times New Roman"/>
          <w:sz w:val="28"/>
          <w:szCs w:val="28"/>
        </w:rPr>
        <w:t xml:space="preserve">продолжается </w:t>
      </w:r>
      <w:proofErr w:type="gramStart"/>
      <w:r w:rsidR="001760DC" w:rsidRPr="00C14368">
        <w:rPr>
          <w:rFonts w:ascii="Times New Roman" w:hAnsi="Times New Roman" w:cs="Times New Roman"/>
          <w:sz w:val="28"/>
          <w:szCs w:val="28"/>
        </w:rPr>
        <w:t>оснащение</w:t>
      </w:r>
      <w:proofErr w:type="gramEnd"/>
      <w:r w:rsidR="001760DC" w:rsidRPr="00C14368">
        <w:rPr>
          <w:rFonts w:ascii="Times New Roman" w:hAnsi="Times New Roman" w:cs="Times New Roman"/>
          <w:sz w:val="28"/>
          <w:szCs w:val="28"/>
        </w:rPr>
        <w:t xml:space="preserve"> развивающей </w:t>
      </w:r>
      <w:r w:rsidRPr="00C14368">
        <w:rPr>
          <w:rFonts w:ascii="Times New Roman" w:hAnsi="Times New Roman" w:cs="Times New Roman"/>
          <w:sz w:val="28"/>
          <w:szCs w:val="28"/>
        </w:rPr>
        <w:t>сред</w:t>
      </w:r>
      <w:r w:rsidR="001760DC" w:rsidRPr="00C14368">
        <w:rPr>
          <w:rFonts w:ascii="Times New Roman" w:hAnsi="Times New Roman" w:cs="Times New Roman"/>
          <w:sz w:val="28"/>
          <w:szCs w:val="28"/>
        </w:rPr>
        <w:t>ы</w:t>
      </w:r>
      <w:r w:rsidRPr="00C14368">
        <w:rPr>
          <w:rFonts w:ascii="Times New Roman" w:hAnsi="Times New Roman" w:cs="Times New Roman"/>
          <w:sz w:val="28"/>
          <w:szCs w:val="28"/>
        </w:rPr>
        <w:t>.</w:t>
      </w:r>
    </w:p>
    <w:p w:rsidR="00033489" w:rsidRPr="00C14368" w:rsidRDefault="00033489" w:rsidP="00033489">
      <w:pPr>
        <w:spacing w:after="0" w:line="100" w:lineRule="atLeast"/>
        <w:jc w:val="both"/>
        <w:rPr>
          <w:rFonts w:ascii="Times New Roman" w:hAnsi="Times New Roman" w:cs="Times New Roman"/>
          <w:sz w:val="28"/>
          <w:szCs w:val="28"/>
        </w:rPr>
      </w:pPr>
      <w:r w:rsidRPr="00C14368">
        <w:rPr>
          <w:rFonts w:ascii="Times New Roman" w:hAnsi="Times New Roman" w:cs="Times New Roman"/>
          <w:sz w:val="28"/>
          <w:szCs w:val="28"/>
        </w:rPr>
        <w:t>Важно, чтобы адаптация и развитие ребенка с ОВЗ начинались с более раннего возраста.</w:t>
      </w:r>
    </w:p>
    <w:p w:rsidR="00033489" w:rsidRPr="00C14368" w:rsidRDefault="00033489" w:rsidP="00033489">
      <w:pPr>
        <w:spacing w:after="0"/>
        <w:jc w:val="both"/>
        <w:rPr>
          <w:rFonts w:ascii="Times New Roman" w:hAnsi="Times New Roman" w:cs="Times New Roman"/>
          <w:sz w:val="28"/>
          <w:szCs w:val="28"/>
        </w:rPr>
      </w:pPr>
      <w:r w:rsidRPr="00C14368">
        <w:rPr>
          <w:rFonts w:ascii="Times New Roman" w:hAnsi="Times New Roman" w:cs="Times New Roman"/>
          <w:sz w:val="28"/>
          <w:szCs w:val="28"/>
        </w:rPr>
        <w:t xml:space="preserve">В настоящее время в системе дошкольного образования Кашинского района программы для детей с ОВЗ реализуются </w:t>
      </w:r>
      <w:proofErr w:type="gramStart"/>
      <w:r w:rsidRPr="00C14368">
        <w:rPr>
          <w:rFonts w:ascii="Times New Roman" w:hAnsi="Times New Roman" w:cs="Times New Roman"/>
          <w:sz w:val="28"/>
          <w:szCs w:val="28"/>
        </w:rPr>
        <w:t>в</w:t>
      </w:r>
      <w:proofErr w:type="gramEnd"/>
      <w:r w:rsidRPr="00C14368">
        <w:rPr>
          <w:rFonts w:ascii="Times New Roman" w:hAnsi="Times New Roman" w:cs="Times New Roman"/>
          <w:sz w:val="28"/>
          <w:szCs w:val="28"/>
        </w:rPr>
        <w:t xml:space="preserve"> следующих ДОУ:</w:t>
      </w:r>
      <w:r w:rsidR="009C342D">
        <w:rPr>
          <w:rFonts w:ascii="Times New Roman" w:hAnsi="Times New Roman" w:cs="Times New Roman"/>
          <w:sz w:val="28"/>
          <w:szCs w:val="28"/>
        </w:rPr>
        <w:t xml:space="preserve"> </w:t>
      </w:r>
      <w:proofErr w:type="gramStart"/>
      <w:r w:rsidR="009C342D" w:rsidRPr="00C14368">
        <w:rPr>
          <w:rFonts w:ascii="Times New Roman" w:hAnsi="Times New Roman" w:cs="Times New Roman"/>
          <w:sz w:val="28"/>
          <w:szCs w:val="28"/>
        </w:rPr>
        <w:t>МБДОУ Детском саду №1</w:t>
      </w:r>
      <w:r w:rsidR="009C342D">
        <w:rPr>
          <w:rFonts w:ascii="Times New Roman" w:hAnsi="Times New Roman" w:cs="Times New Roman"/>
          <w:sz w:val="28"/>
          <w:szCs w:val="28"/>
        </w:rPr>
        <w:t xml:space="preserve">, </w:t>
      </w:r>
      <w:r w:rsidR="009C342D" w:rsidRPr="009C342D">
        <w:rPr>
          <w:rFonts w:ascii="Times New Roman" w:hAnsi="Times New Roman" w:cs="Times New Roman"/>
          <w:sz w:val="28"/>
          <w:szCs w:val="28"/>
        </w:rPr>
        <w:t xml:space="preserve"> </w:t>
      </w:r>
      <w:r w:rsidR="009C342D">
        <w:rPr>
          <w:rFonts w:ascii="Times New Roman" w:hAnsi="Times New Roman" w:cs="Times New Roman"/>
          <w:sz w:val="28"/>
          <w:szCs w:val="28"/>
        </w:rPr>
        <w:t xml:space="preserve">МБДОУ Детском саду №2, </w:t>
      </w:r>
      <w:r w:rsidRPr="00C14368">
        <w:rPr>
          <w:rFonts w:ascii="Times New Roman" w:hAnsi="Times New Roman" w:cs="Times New Roman"/>
          <w:sz w:val="28"/>
          <w:szCs w:val="28"/>
        </w:rPr>
        <w:t>МБДОУ Детском саду №3,</w:t>
      </w:r>
      <w:r w:rsidR="009C342D">
        <w:rPr>
          <w:rFonts w:ascii="Times New Roman" w:hAnsi="Times New Roman" w:cs="Times New Roman"/>
          <w:sz w:val="28"/>
          <w:szCs w:val="28"/>
        </w:rPr>
        <w:t xml:space="preserve"> </w:t>
      </w:r>
      <w:r w:rsidRPr="00C14368">
        <w:rPr>
          <w:rFonts w:ascii="Times New Roman" w:hAnsi="Times New Roman" w:cs="Times New Roman"/>
          <w:sz w:val="28"/>
          <w:szCs w:val="28"/>
        </w:rPr>
        <w:t>МБДОУ Детском саду №9,</w:t>
      </w:r>
      <w:r w:rsidR="009C342D">
        <w:rPr>
          <w:rFonts w:ascii="Times New Roman" w:hAnsi="Times New Roman" w:cs="Times New Roman"/>
          <w:sz w:val="28"/>
          <w:szCs w:val="28"/>
        </w:rPr>
        <w:t xml:space="preserve"> МБДОУ Детском саду №10</w:t>
      </w:r>
      <w:r w:rsidRPr="00C14368">
        <w:rPr>
          <w:rFonts w:ascii="Times New Roman" w:hAnsi="Times New Roman" w:cs="Times New Roman"/>
          <w:sz w:val="28"/>
          <w:szCs w:val="28"/>
        </w:rPr>
        <w:t>,</w:t>
      </w:r>
      <w:r w:rsidR="009C342D" w:rsidRPr="009C342D">
        <w:rPr>
          <w:rFonts w:ascii="Times New Roman" w:hAnsi="Times New Roman" w:cs="Times New Roman"/>
          <w:sz w:val="28"/>
          <w:szCs w:val="28"/>
        </w:rPr>
        <w:t xml:space="preserve"> </w:t>
      </w:r>
      <w:r w:rsidR="009C342D" w:rsidRPr="00C14368">
        <w:rPr>
          <w:rFonts w:ascii="Times New Roman" w:hAnsi="Times New Roman" w:cs="Times New Roman"/>
          <w:sz w:val="28"/>
          <w:szCs w:val="28"/>
        </w:rPr>
        <w:t>МБДОУ Детском саду №1</w:t>
      </w:r>
      <w:r w:rsidR="009C342D">
        <w:rPr>
          <w:rFonts w:ascii="Times New Roman" w:hAnsi="Times New Roman" w:cs="Times New Roman"/>
          <w:sz w:val="28"/>
          <w:szCs w:val="28"/>
        </w:rPr>
        <w:t>1.</w:t>
      </w:r>
      <w:proofErr w:type="gramEnd"/>
    </w:p>
    <w:p w:rsidR="003802C7" w:rsidRPr="003802C7" w:rsidRDefault="00033489" w:rsidP="003802C7">
      <w:pPr>
        <w:spacing w:after="0"/>
        <w:ind w:firstLine="708"/>
        <w:jc w:val="both"/>
        <w:rPr>
          <w:rFonts w:ascii="Times New Roman" w:hAnsi="Times New Roman" w:cs="Times New Roman"/>
          <w:sz w:val="28"/>
          <w:szCs w:val="28"/>
        </w:rPr>
      </w:pPr>
      <w:r w:rsidRPr="00C14368">
        <w:rPr>
          <w:rFonts w:ascii="Times New Roman" w:hAnsi="Times New Roman" w:cs="Times New Roman"/>
          <w:sz w:val="28"/>
          <w:szCs w:val="28"/>
        </w:rPr>
        <w:t xml:space="preserve">МБДОУ Детский сад №3 является районной базовой площадкой по работе с детьми с ОВЗ. </w:t>
      </w:r>
      <w:r w:rsidR="003802C7" w:rsidRPr="003802C7">
        <w:rPr>
          <w:rFonts w:ascii="Times New Roman" w:hAnsi="Times New Roman" w:cs="Times New Roman"/>
          <w:sz w:val="28"/>
          <w:szCs w:val="28"/>
        </w:rPr>
        <w:t xml:space="preserve">В нем обучается 48 детей с ОВЗ (с нарушениями речи и зрения). Детский сад оснащен учебным адаптационным оборудованием по программе «Доступная среда» общей стоимостью 3 млн. руб. для коррекции речевых нарушений и нарушений зрения. </w:t>
      </w:r>
      <w:proofErr w:type="gramStart"/>
      <w:r w:rsidR="003802C7" w:rsidRPr="003802C7">
        <w:rPr>
          <w:rFonts w:ascii="Times New Roman" w:hAnsi="Times New Roman" w:cs="Times New Roman"/>
          <w:sz w:val="28"/>
          <w:szCs w:val="28"/>
        </w:rPr>
        <w:t>МБДОУ Детский сад №1 стал победителем президентского гранта за реализацию социально-значимого проекта, направленного на создание условий для обучения детей с особыми потребностями и детей из неблагополучных семей,  и получил 500,0 тыс. руб., которые были израсходованы на приобретение интерактивного познавательного стола для проведения коррекционной работы с детьми с нарушениями речи и психики.</w:t>
      </w:r>
      <w:proofErr w:type="gramEnd"/>
    </w:p>
    <w:p w:rsidR="003802C7" w:rsidRPr="003802C7" w:rsidRDefault="003802C7" w:rsidP="003802C7">
      <w:pPr>
        <w:spacing w:after="0" w:line="240" w:lineRule="auto"/>
        <w:ind w:firstLine="567"/>
        <w:jc w:val="both"/>
        <w:rPr>
          <w:rFonts w:ascii="Times New Roman" w:hAnsi="Times New Roman" w:cs="Times New Roman"/>
          <w:sz w:val="28"/>
          <w:szCs w:val="28"/>
        </w:rPr>
      </w:pPr>
    </w:p>
    <w:p w:rsidR="003802C7" w:rsidRPr="00C14368" w:rsidRDefault="003802C7" w:rsidP="003802C7">
      <w:pPr>
        <w:spacing w:after="0" w:line="240" w:lineRule="auto"/>
        <w:jc w:val="both"/>
        <w:rPr>
          <w:rFonts w:ascii="Times New Roman" w:hAnsi="Times New Roman" w:cs="Times New Roman"/>
          <w:sz w:val="28"/>
          <w:szCs w:val="28"/>
        </w:rPr>
      </w:pPr>
      <w:r w:rsidRPr="003802C7">
        <w:rPr>
          <w:rFonts w:ascii="Times New Roman" w:hAnsi="Times New Roman" w:cs="Times New Roman"/>
          <w:sz w:val="28"/>
          <w:szCs w:val="28"/>
        </w:rPr>
        <w:tab/>
        <w:t xml:space="preserve">В условиях модернизации дошкольного образования одной из главных управленческих задач  является развитие кадрового  потенциала. Анализ кадрового потенциала в дошкольном образовании показал, что 96 % педагогических работников детских садов  имеют педагогическое образование, 2% завершают обучение в  </w:t>
      </w:r>
      <w:proofErr w:type="spellStart"/>
      <w:r w:rsidRPr="003802C7">
        <w:rPr>
          <w:rFonts w:ascii="Times New Roman" w:hAnsi="Times New Roman" w:cs="Times New Roman"/>
          <w:sz w:val="28"/>
          <w:szCs w:val="28"/>
        </w:rPr>
        <w:t>Калязинском</w:t>
      </w:r>
      <w:proofErr w:type="spellEnd"/>
      <w:r w:rsidRPr="003802C7">
        <w:rPr>
          <w:rFonts w:ascii="Times New Roman" w:hAnsi="Times New Roman" w:cs="Times New Roman"/>
          <w:sz w:val="28"/>
          <w:szCs w:val="28"/>
        </w:rPr>
        <w:t xml:space="preserve"> педагогическом колледже, 2 % педагогов проходят переквалификацию по направлению «Образование и педагогика» 2 педагога повышают уровень образования со среднего </w:t>
      </w:r>
      <w:proofErr w:type="gramStart"/>
      <w:r w:rsidRPr="003802C7">
        <w:rPr>
          <w:rFonts w:ascii="Times New Roman" w:hAnsi="Times New Roman" w:cs="Times New Roman"/>
          <w:sz w:val="28"/>
          <w:szCs w:val="28"/>
        </w:rPr>
        <w:t>до</w:t>
      </w:r>
      <w:proofErr w:type="gramEnd"/>
      <w:r w:rsidRPr="003802C7">
        <w:rPr>
          <w:rFonts w:ascii="Times New Roman" w:hAnsi="Times New Roman" w:cs="Times New Roman"/>
          <w:sz w:val="28"/>
          <w:szCs w:val="28"/>
        </w:rPr>
        <w:t xml:space="preserve"> высшего. Средняя заработная плата  педагогов дошкольного образования  за  2020  год составила 28353 руб.</w:t>
      </w:r>
    </w:p>
    <w:p w:rsidR="00932C55" w:rsidRPr="00C14368" w:rsidRDefault="00932C55" w:rsidP="003802C7">
      <w:pPr>
        <w:spacing w:after="0"/>
        <w:ind w:firstLine="708"/>
        <w:jc w:val="both"/>
        <w:rPr>
          <w:rFonts w:ascii="Times New Roman" w:hAnsi="Times New Roman" w:cs="Times New Roman"/>
          <w:sz w:val="28"/>
          <w:szCs w:val="28"/>
        </w:rPr>
      </w:pPr>
    </w:p>
    <w:p w:rsidR="00932C55" w:rsidRPr="00C14368" w:rsidRDefault="00932C55" w:rsidP="00C721F6">
      <w:pPr>
        <w:spacing w:after="0" w:line="240" w:lineRule="auto"/>
        <w:ind w:firstLine="567"/>
        <w:jc w:val="both"/>
        <w:rPr>
          <w:rFonts w:ascii="Times New Roman" w:hAnsi="Times New Roman" w:cs="Times New Roman"/>
          <w:b/>
          <w:sz w:val="28"/>
          <w:szCs w:val="28"/>
        </w:rPr>
      </w:pPr>
    </w:p>
    <w:p w:rsidR="00932C55" w:rsidRPr="00C14368" w:rsidRDefault="00932C55" w:rsidP="00C721F6">
      <w:pPr>
        <w:spacing w:after="0" w:line="240" w:lineRule="auto"/>
        <w:ind w:firstLine="567"/>
        <w:jc w:val="both"/>
        <w:rPr>
          <w:rFonts w:ascii="Times New Roman" w:hAnsi="Times New Roman" w:cs="Times New Roman"/>
          <w:sz w:val="28"/>
          <w:szCs w:val="28"/>
          <w:u w:val="single"/>
        </w:rPr>
      </w:pPr>
      <w:r w:rsidRPr="00C14368">
        <w:rPr>
          <w:rFonts w:ascii="Times New Roman" w:hAnsi="Times New Roman" w:cs="Times New Roman"/>
          <w:b/>
          <w:sz w:val="28"/>
          <w:szCs w:val="28"/>
          <w:u w:val="single"/>
        </w:rPr>
        <w:t>Школьное образование</w:t>
      </w:r>
    </w:p>
    <w:p w:rsidR="0012096B" w:rsidRPr="0012096B" w:rsidRDefault="0012096B" w:rsidP="0012096B">
      <w:pPr>
        <w:pStyle w:val="af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096B">
        <w:rPr>
          <w:rFonts w:ascii="Times New Roman" w:hAnsi="Times New Roman" w:cs="Times New Roman"/>
          <w:sz w:val="28"/>
          <w:szCs w:val="28"/>
        </w:rPr>
        <w:t>На конец</w:t>
      </w:r>
      <w:proofErr w:type="gramEnd"/>
      <w:r w:rsidRPr="0012096B">
        <w:rPr>
          <w:rFonts w:ascii="Times New Roman" w:hAnsi="Times New Roman" w:cs="Times New Roman"/>
          <w:sz w:val="28"/>
          <w:szCs w:val="28"/>
        </w:rPr>
        <w:t xml:space="preserve"> </w:t>
      </w:r>
      <w:r>
        <w:rPr>
          <w:rFonts w:ascii="Times New Roman" w:hAnsi="Times New Roman" w:cs="Times New Roman"/>
          <w:sz w:val="28"/>
          <w:szCs w:val="28"/>
        </w:rPr>
        <w:t xml:space="preserve">2020-2021 </w:t>
      </w:r>
      <w:r w:rsidRPr="0012096B">
        <w:rPr>
          <w:rFonts w:ascii="Times New Roman" w:hAnsi="Times New Roman" w:cs="Times New Roman"/>
          <w:sz w:val="28"/>
          <w:szCs w:val="28"/>
        </w:rPr>
        <w:t xml:space="preserve">учебного года в общеобразовательных учреждениях обучались </w:t>
      </w:r>
      <w:r>
        <w:rPr>
          <w:rFonts w:ascii="Times New Roman" w:hAnsi="Times New Roman" w:cs="Times New Roman"/>
          <w:sz w:val="28"/>
          <w:szCs w:val="28"/>
        </w:rPr>
        <w:t>2197</w:t>
      </w:r>
      <w:r w:rsidRPr="0012096B">
        <w:rPr>
          <w:rFonts w:ascii="Times New Roman" w:hAnsi="Times New Roman" w:cs="Times New Roman"/>
          <w:sz w:val="28"/>
          <w:szCs w:val="28"/>
        </w:rPr>
        <w:t xml:space="preserve"> обучающихся</w:t>
      </w:r>
      <w:r>
        <w:rPr>
          <w:rFonts w:ascii="Times New Roman" w:hAnsi="Times New Roman" w:cs="Times New Roman"/>
          <w:sz w:val="28"/>
          <w:szCs w:val="28"/>
        </w:rPr>
        <w:t>. Из них в начальных классах – 855</w:t>
      </w:r>
      <w:r w:rsidRPr="0012096B">
        <w:rPr>
          <w:rFonts w:ascii="Times New Roman" w:hAnsi="Times New Roman" w:cs="Times New Roman"/>
          <w:sz w:val="28"/>
          <w:szCs w:val="28"/>
        </w:rPr>
        <w:t>, в среднем звене –  1</w:t>
      </w:r>
      <w:r>
        <w:rPr>
          <w:rFonts w:ascii="Times New Roman" w:hAnsi="Times New Roman" w:cs="Times New Roman"/>
          <w:sz w:val="28"/>
          <w:szCs w:val="28"/>
        </w:rPr>
        <w:t>186</w:t>
      </w:r>
      <w:r w:rsidRPr="0012096B">
        <w:rPr>
          <w:rFonts w:ascii="Times New Roman" w:hAnsi="Times New Roman" w:cs="Times New Roman"/>
          <w:sz w:val="28"/>
          <w:szCs w:val="28"/>
        </w:rPr>
        <w:t xml:space="preserve">, в старших классах – </w:t>
      </w:r>
      <w:r>
        <w:rPr>
          <w:rFonts w:ascii="Times New Roman" w:hAnsi="Times New Roman" w:cs="Times New Roman"/>
          <w:sz w:val="28"/>
          <w:szCs w:val="28"/>
        </w:rPr>
        <w:t>156.</w:t>
      </w:r>
    </w:p>
    <w:p w:rsidR="0012096B" w:rsidRPr="0012096B" w:rsidRDefault="0012096B" w:rsidP="0012096B">
      <w:pPr>
        <w:pStyle w:val="af4"/>
        <w:rPr>
          <w:rFonts w:ascii="Times New Roman" w:hAnsi="Times New Roman" w:cs="Times New Roman"/>
          <w:sz w:val="28"/>
          <w:szCs w:val="28"/>
        </w:rPr>
      </w:pPr>
      <w:r>
        <w:rPr>
          <w:rFonts w:ascii="Times New Roman" w:hAnsi="Times New Roman" w:cs="Times New Roman"/>
          <w:sz w:val="28"/>
          <w:szCs w:val="28"/>
        </w:rPr>
        <w:t xml:space="preserve">    </w:t>
      </w:r>
      <w:r w:rsidRPr="0012096B">
        <w:rPr>
          <w:rFonts w:ascii="Times New Roman" w:hAnsi="Times New Roman" w:cs="Times New Roman"/>
          <w:sz w:val="28"/>
          <w:szCs w:val="28"/>
        </w:rPr>
        <w:t>Количество учеников</w:t>
      </w:r>
      <w:r>
        <w:rPr>
          <w:rFonts w:ascii="Times New Roman" w:hAnsi="Times New Roman" w:cs="Times New Roman"/>
          <w:sz w:val="28"/>
          <w:szCs w:val="28"/>
        </w:rPr>
        <w:t xml:space="preserve">, обучающихся </w:t>
      </w:r>
      <w:r w:rsidRPr="0012096B">
        <w:rPr>
          <w:rFonts w:ascii="Times New Roman" w:hAnsi="Times New Roman" w:cs="Times New Roman"/>
          <w:sz w:val="28"/>
          <w:szCs w:val="28"/>
        </w:rPr>
        <w:t xml:space="preserve"> в </w:t>
      </w:r>
      <w:r>
        <w:rPr>
          <w:rFonts w:ascii="Times New Roman" w:hAnsi="Times New Roman" w:cs="Times New Roman"/>
          <w:sz w:val="28"/>
          <w:szCs w:val="28"/>
        </w:rPr>
        <w:t>общеобразовательных организациях округа</w:t>
      </w:r>
      <w:r w:rsidRPr="0012096B">
        <w:rPr>
          <w:rFonts w:ascii="Times New Roman" w:hAnsi="Times New Roman" w:cs="Times New Roman"/>
          <w:sz w:val="28"/>
          <w:szCs w:val="28"/>
        </w:rPr>
        <w:t xml:space="preserve"> на 1 сентября 2021года – 2</w:t>
      </w:r>
      <w:r>
        <w:rPr>
          <w:rFonts w:ascii="Times New Roman" w:hAnsi="Times New Roman" w:cs="Times New Roman"/>
          <w:sz w:val="28"/>
          <w:szCs w:val="28"/>
        </w:rPr>
        <w:t>1</w:t>
      </w:r>
      <w:r w:rsidR="008927A0">
        <w:rPr>
          <w:rFonts w:ascii="Times New Roman" w:hAnsi="Times New Roman" w:cs="Times New Roman"/>
          <w:sz w:val="28"/>
          <w:szCs w:val="28"/>
        </w:rPr>
        <w:t>9</w:t>
      </w:r>
      <w:r>
        <w:rPr>
          <w:rFonts w:ascii="Times New Roman" w:hAnsi="Times New Roman" w:cs="Times New Roman"/>
          <w:sz w:val="28"/>
          <w:szCs w:val="28"/>
        </w:rPr>
        <w:t>7</w:t>
      </w:r>
      <w:r w:rsidRPr="0012096B">
        <w:rPr>
          <w:rFonts w:ascii="Times New Roman" w:hAnsi="Times New Roman" w:cs="Times New Roman"/>
          <w:sz w:val="28"/>
          <w:szCs w:val="28"/>
        </w:rPr>
        <w:t xml:space="preserve"> человек (2020г.-</w:t>
      </w:r>
      <w:r>
        <w:rPr>
          <w:rFonts w:ascii="Times New Roman" w:hAnsi="Times New Roman" w:cs="Times New Roman"/>
          <w:sz w:val="28"/>
          <w:szCs w:val="28"/>
        </w:rPr>
        <w:t xml:space="preserve"> </w:t>
      </w:r>
      <w:r w:rsidR="008927A0">
        <w:rPr>
          <w:rFonts w:ascii="Times New Roman" w:hAnsi="Times New Roman" w:cs="Times New Roman"/>
          <w:sz w:val="28"/>
          <w:szCs w:val="28"/>
        </w:rPr>
        <w:t>2202</w:t>
      </w:r>
      <w:r w:rsidRPr="0012096B">
        <w:rPr>
          <w:rFonts w:ascii="Times New Roman" w:hAnsi="Times New Roman" w:cs="Times New Roman"/>
          <w:sz w:val="28"/>
          <w:szCs w:val="28"/>
        </w:rPr>
        <w:t>), что  ниже уровня прошлого года.</w:t>
      </w:r>
    </w:p>
    <w:p w:rsidR="008F3DF6" w:rsidRPr="008F3DF6" w:rsidRDefault="008F3DF6" w:rsidP="008F3DF6">
      <w:pPr>
        <w:ind w:firstLine="567"/>
        <w:jc w:val="both"/>
        <w:rPr>
          <w:rFonts w:ascii="Times New Roman" w:hAnsi="Times New Roman" w:cs="Times New Roman"/>
          <w:i/>
          <w:sz w:val="28"/>
          <w:szCs w:val="28"/>
        </w:rPr>
      </w:pPr>
      <w:r w:rsidRPr="008F3DF6">
        <w:rPr>
          <w:rFonts w:ascii="Times New Roman" w:hAnsi="Times New Roman" w:cs="Times New Roman"/>
          <w:i/>
          <w:sz w:val="28"/>
          <w:szCs w:val="28"/>
        </w:rPr>
        <w:t xml:space="preserve">Численность учеников в общеобразовательных школах (очная форма </w:t>
      </w:r>
      <w:proofErr w:type="gramStart"/>
      <w:r w:rsidRPr="008F3DF6">
        <w:rPr>
          <w:rFonts w:ascii="Times New Roman" w:hAnsi="Times New Roman" w:cs="Times New Roman"/>
          <w:i/>
          <w:sz w:val="28"/>
          <w:szCs w:val="28"/>
        </w:rPr>
        <w:t>обучения) по ступеням</w:t>
      </w:r>
      <w:proofErr w:type="gramEnd"/>
    </w:p>
    <w:tbl>
      <w:tblPr>
        <w:tblpPr w:leftFromText="180" w:rightFromText="180" w:vertAnchor="text" w:horzAnchor="margin" w:tblpY="15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548"/>
        <w:gridCol w:w="1936"/>
        <w:gridCol w:w="2119"/>
        <w:gridCol w:w="1778"/>
      </w:tblGrid>
      <w:tr w:rsidR="008F3DF6" w:rsidRPr="008F3DF6" w:rsidTr="0012096B">
        <w:trPr>
          <w:trHeight w:val="695"/>
        </w:trPr>
        <w:tc>
          <w:tcPr>
            <w:tcW w:w="928" w:type="pct"/>
            <w:vAlign w:val="center"/>
          </w:tcPr>
          <w:p w:rsidR="008F3DF6" w:rsidRPr="008F3DF6" w:rsidRDefault="008F3DF6" w:rsidP="008F3DF6">
            <w:pPr>
              <w:ind w:firstLine="567"/>
              <w:jc w:val="both"/>
              <w:rPr>
                <w:rFonts w:ascii="Times New Roman" w:hAnsi="Times New Roman" w:cs="Times New Roman"/>
                <w:bCs/>
                <w:sz w:val="24"/>
                <w:szCs w:val="24"/>
              </w:rPr>
            </w:pPr>
          </w:p>
        </w:tc>
        <w:tc>
          <w:tcPr>
            <w:tcW w:w="1238" w:type="pct"/>
            <w:vAlign w:val="center"/>
          </w:tcPr>
          <w:p w:rsidR="008F3DF6" w:rsidRPr="008F3DF6" w:rsidRDefault="008F3DF6" w:rsidP="008F3DF6">
            <w:pPr>
              <w:jc w:val="both"/>
              <w:rPr>
                <w:rFonts w:ascii="Times New Roman" w:hAnsi="Times New Roman" w:cs="Times New Roman"/>
                <w:bCs/>
                <w:sz w:val="24"/>
                <w:szCs w:val="24"/>
              </w:rPr>
            </w:pPr>
            <w:r w:rsidRPr="008F3DF6">
              <w:rPr>
                <w:rFonts w:ascii="Times New Roman" w:hAnsi="Times New Roman" w:cs="Times New Roman"/>
                <w:bCs/>
                <w:sz w:val="24"/>
                <w:szCs w:val="24"/>
              </w:rPr>
              <w:t>Всего учащихся</w:t>
            </w:r>
            <w:r>
              <w:rPr>
                <w:rFonts w:ascii="Times New Roman" w:hAnsi="Times New Roman" w:cs="Times New Roman"/>
                <w:bCs/>
                <w:sz w:val="24"/>
                <w:szCs w:val="24"/>
              </w:rPr>
              <w:t xml:space="preserve"> </w:t>
            </w:r>
            <w:r w:rsidR="008927A0">
              <w:rPr>
                <w:rFonts w:ascii="Times New Roman" w:hAnsi="Times New Roman" w:cs="Times New Roman"/>
                <w:bCs/>
                <w:sz w:val="24"/>
                <w:szCs w:val="24"/>
              </w:rPr>
              <w:t xml:space="preserve">в ОО </w:t>
            </w:r>
          </w:p>
        </w:tc>
        <w:tc>
          <w:tcPr>
            <w:tcW w:w="0" w:type="auto"/>
            <w:vAlign w:val="center"/>
          </w:tcPr>
          <w:p w:rsidR="008F3DF6" w:rsidRPr="0012096B" w:rsidRDefault="008F3DF6" w:rsidP="0012096B">
            <w:pPr>
              <w:pStyle w:val="af4"/>
              <w:jc w:val="center"/>
              <w:rPr>
                <w:rFonts w:ascii="Times New Roman" w:hAnsi="Times New Roman" w:cs="Times New Roman"/>
                <w:sz w:val="24"/>
                <w:szCs w:val="24"/>
              </w:rPr>
            </w:pPr>
            <w:r w:rsidRPr="0012096B">
              <w:rPr>
                <w:rFonts w:ascii="Times New Roman" w:hAnsi="Times New Roman" w:cs="Times New Roman"/>
                <w:sz w:val="24"/>
                <w:szCs w:val="24"/>
              </w:rPr>
              <w:t>1–4кл.</w:t>
            </w:r>
            <w:r w:rsidRPr="0012096B">
              <w:rPr>
                <w:rFonts w:ascii="Times New Roman" w:hAnsi="Times New Roman" w:cs="Times New Roman"/>
                <w:sz w:val="24"/>
                <w:szCs w:val="24"/>
              </w:rPr>
              <w:br/>
              <w:t>Кол-во/%</w:t>
            </w:r>
          </w:p>
        </w:tc>
        <w:tc>
          <w:tcPr>
            <w:tcW w:w="0" w:type="auto"/>
            <w:vAlign w:val="center"/>
          </w:tcPr>
          <w:p w:rsidR="008F3DF6" w:rsidRPr="0012096B" w:rsidRDefault="008F3DF6" w:rsidP="0012096B">
            <w:pPr>
              <w:pStyle w:val="af4"/>
              <w:jc w:val="center"/>
              <w:rPr>
                <w:rFonts w:ascii="Times New Roman" w:hAnsi="Times New Roman" w:cs="Times New Roman"/>
                <w:sz w:val="24"/>
                <w:szCs w:val="24"/>
              </w:rPr>
            </w:pPr>
            <w:r w:rsidRPr="0012096B">
              <w:rPr>
                <w:rFonts w:ascii="Times New Roman" w:hAnsi="Times New Roman" w:cs="Times New Roman"/>
                <w:sz w:val="24"/>
                <w:szCs w:val="24"/>
              </w:rPr>
              <w:t xml:space="preserve">5 – 9 </w:t>
            </w:r>
            <w:proofErr w:type="spellStart"/>
            <w:r w:rsidRPr="0012096B">
              <w:rPr>
                <w:rFonts w:ascii="Times New Roman" w:hAnsi="Times New Roman" w:cs="Times New Roman"/>
                <w:sz w:val="24"/>
                <w:szCs w:val="24"/>
              </w:rPr>
              <w:t>кл</w:t>
            </w:r>
            <w:proofErr w:type="spellEnd"/>
            <w:r w:rsidRPr="0012096B">
              <w:rPr>
                <w:rFonts w:ascii="Times New Roman" w:hAnsi="Times New Roman" w:cs="Times New Roman"/>
                <w:sz w:val="24"/>
                <w:szCs w:val="24"/>
              </w:rPr>
              <w:t>.</w:t>
            </w:r>
          </w:p>
          <w:p w:rsidR="008F3DF6" w:rsidRPr="0012096B" w:rsidRDefault="008F3DF6" w:rsidP="0012096B">
            <w:pPr>
              <w:pStyle w:val="af4"/>
              <w:jc w:val="center"/>
              <w:rPr>
                <w:rFonts w:ascii="Times New Roman" w:hAnsi="Times New Roman" w:cs="Times New Roman"/>
                <w:sz w:val="24"/>
                <w:szCs w:val="24"/>
              </w:rPr>
            </w:pPr>
            <w:r w:rsidRPr="0012096B">
              <w:rPr>
                <w:rFonts w:ascii="Times New Roman" w:hAnsi="Times New Roman" w:cs="Times New Roman"/>
                <w:sz w:val="24"/>
                <w:szCs w:val="24"/>
              </w:rPr>
              <w:t>Кол-во/%</w:t>
            </w:r>
          </w:p>
        </w:tc>
        <w:tc>
          <w:tcPr>
            <w:tcW w:w="864" w:type="pct"/>
            <w:vAlign w:val="center"/>
          </w:tcPr>
          <w:p w:rsidR="008F3DF6" w:rsidRPr="0012096B" w:rsidRDefault="008F3DF6" w:rsidP="0012096B">
            <w:pPr>
              <w:pStyle w:val="af4"/>
              <w:jc w:val="center"/>
              <w:rPr>
                <w:rFonts w:ascii="Times New Roman" w:hAnsi="Times New Roman" w:cs="Times New Roman"/>
                <w:sz w:val="24"/>
                <w:szCs w:val="24"/>
              </w:rPr>
            </w:pPr>
            <w:r w:rsidRPr="0012096B">
              <w:rPr>
                <w:rFonts w:ascii="Times New Roman" w:hAnsi="Times New Roman" w:cs="Times New Roman"/>
                <w:sz w:val="24"/>
                <w:szCs w:val="24"/>
              </w:rPr>
              <w:t xml:space="preserve">10 – 11 </w:t>
            </w:r>
            <w:proofErr w:type="spellStart"/>
            <w:r w:rsidRPr="0012096B">
              <w:rPr>
                <w:rFonts w:ascii="Times New Roman" w:hAnsi="Times New Roman" w:cs="Times New Roman"/>
                <w:sz w:val="24"/>
                <w:szCs w:val="24"/>
              </w:rPr>
              <w:t>кл</w:t>
            </w:r>
            <w:proofErr w:type="spellEnd"/>
            <w:r w:rsidRPr="0012096B">
              <w:rPr>
                <w:rFonts w:ascii="Times New Roman" w:hAnsi="Times New Roman" w:cs="Times New Roman"/>
                <w:sz w:val="24"/>
                <w:szCs w:val="24"/>
              </w:rPr>
              <w:t>.</w:t>
            </w:r>
          </w:p>
          <w:p w:rsidR="008F3DF6" w:rsidRPr="0012096B" w:rsidRDefault="008F3DF6" w:rsidP="0012096B">
            <w:pPr>
              <w:pStyle w:val="af4"/>
              <w:jc w:val="center"/>
              <w:rPr>
                <w:rFonts w:ascii="Times New Roman" w:hAnsi="Times New Roman" w:cs="Times New Roman"/>
                <w:sz w:val="24"/>
                <w:szCs w:val="24"/>
              </w:rPr>
            </w:pPr>
            <w:r w:rsidRPr="0012096B">
              <w:rPr>
                <w:rFonts w:ascii="Times New Roman" w:hAnsi="Times New Roman" w:cs="Times New Roman"/>
                <w:sz w:val="24"/>
                <w:szCs w:val="24"/>
              </w:rPr>
              <w:t>Кол-во/%</w:t>
            </w:r>
          </w:p>
        </w:tc>
      </w:tr>
      <w:tr w:rsidR="008F3DF6" w:rsidRPr="008F3DF6" w:rsidTr="008F3DF6">
        <w:trPr>
          <w:trHeight w:val="251"/>
        </w:trPr>
        <w:tc>
          <w:tcPr>
            <w:tcW w:w="928" w:type="pct"/>
            <w:vAlign w:val="center"/>
          </w:tcPr>
          <w:p w:rsidR="008F3DF6" w:rsidRPr="008F3DF6" w:rsidRDefault="008F3DF6" w:rsidP="008F3DF6">
            <w:pPr>
              <w:ind w:firstLine="29"/>
              <w:jc w:val="both"/>
              <w:rPr>
                <w:rFonts w:ascii="Times New Roman" w:hAnsi="Times New Roman" w:cs="Times New Roman"/>
                <w:bCs/>
                <w:sz w:val="24"/>
                <w:szCs w:val="24"/>
              </w:rPr>
            </w:pPr>
            <w:r w:rsidRPr="008F3DF6">
              <w:rPr>
                <w:rFonts w:ascii="Times New Roman" w:hAnsi="Times New Roman" w:cs="Times New Roman"/>
                <w:bCs/>
                <w:sz w:val="24"/>
                <w:szCs w:val="24"/>
              </w:rPr>
              <w:t>2019-2020</w:t>
            </w:r>
          </w:p>
        </w:tc>
        <w:tc>
          <w:tcPr>
            <w:tcW w:w="1238" w:type="pct"/>
            <w:shd w:val="clear" w:color="auto" w:fill="auto"/>
            <w:vAlign w:val="center"/>
          </w:tcPr>
          <w:p w:rsidR="008F3DF6" w:rsidRPr="008F3DF6" w:rsidRDefault="008F3DF6" w:rsidP="008F3DF6">
            <w:pPr>
              <w:ind w:firstLine="567"/>
              <w:jc w:val="both"/>
              <w:rPr>
                <w:rFonts w:ascii="Times New Roman" w:hAnsi="Times New Roman" w:cs="Times New Roman"/>
                <w:sz w:val="24"/>
                <w:szCs w:val="24"/>
              </w:rPr>
            </w:pPr>
            <w:r w:rsidRPr="008F3DF6">
              <w:rPr>
                <w:rFonts w:ascii="Times New Roman" w:hAnsi="Times New Roman" w:cs="Times New Roman"/>
                <w:sz w:val="24"/>
                <w:szCs w:val="24"/>
              </w:rPr>
              <w:t>2</w:t>
            </w:r>
            <w:r>
              <w:rPr>
                <w:rFonts w:ascii="Times New Roman" w:hAnsi="Times New Roman" w:cs="Times New Roman"/>
                <w:sz w:val="24"/>
                <w:szCs w:val="24"/>
              </w:rPr>
              <w:t>202</w:t>
            </w:r>
          </w:p>
        </w:tc>
        <w:tc>
          <w:tcPr>
            <w:tcW w:w="0" w:type="auto"/>
            <w:shd w:val="clear" w:color="auto" w:fill="auto"/>
            <w:vAlign w:val="center"/>
          </w:tcPr>
          <w:p w:rsidR="008F3DF6" w:rsidRPr="008F3DF6" w:rsidRDefault="0012096B" w:rsidP="008F3DF6">
            <w:pPr>
              <w:ind w:firstLine="567"/>
              <w:jc w:val="both"/>
              <w:rPr>
                <w:rFonts w:ascii="Times New Roman" w:hAnsi="Times New Roman" w:cs="Times New Roman"/>
                <w:sz w:val="24"/>
                <w:szCs w:val="24"/>
              </w:rPr>
            </w:pPr>
            <w:r>
              <w:rPr>
                <w:rFonts w:ascii="Times New Roman" w:hAnsi="Times New Roman" w:cs="Times New Roman"/>
                <w:sz w:val="24"/>
                <w:szCs w:val="24"/>
              </w:rPr>
              <w:t>927/42</w:t>
            </w:r>
            <w:r w:rsidR="008F3DF6" w:rsidRPr="008F3DF6">
              <w:rPr>
                <w:rFonts w:ascii="Times New Roman" w:hAnsi="Times New Roman" w:cs="Times New Roman"/>
                <w:sz w:val="24"/>
                <w:szCs w:val="24"/>
              </w:rPr>
              <w:t>%</w:t>
            </w:r>
          </w:p>
        </w:tc>
        <w:tc>
          <w:tcPr>
            <w:tcW w:w="0" w:type="auto"/>
            <w:shd w:val="clear" w:color="auto" w:fill="auto"/>
            <w:vAlign w:val="center"/>
          </w:tcPr>
          <w:p w:rsidR="008F3DF6" w:rsidRPr="008F3DF6" w:rsidRDefault="0012096B" w:rsidP="008F3DF6">
            <w:pPr>
              <w:ind w:firstLine="567"/>
              <w:jc w:val="both"/>
              <w:rPr>
                <w:rFonts w:ascii="Times New Roman" w:hAnsi="Times New Roman" w:cs="Times New Roman"/>
                <w:sz w:val="24"/>
                <w:szCs w:val="24"/>
              </w:rPr>
            </w:pPr>
            <w:r>
              <w:rPr>
                <w:rFonts w:ascii="Times New Roman" w:hAnsi="Times New Roman" w:cs="Times New Roman"/>
                <w:sz w:val="24"/>
                <w:szCs w:val="24"/>
              </w:rPr>
              <w:t>1135/51,5</w:t>
            </w:r>
            <w:r w:rsidR="008F3DF6" w:rsidRPr="008F3DF6">
              <w:rPr>
                <w:rFonts w:ascii="Times New Roman" w:hAnsi="Times New Roman" w:cs="Times New Roman"/>
                <w:sz w:val="24"/>
                <w:szCs w:val="24"/>
              </w:rPr>
              <w:t>%</w:t>
            </w:r>
          </w:p>
        </w:tc>
        <w:tc>
          <w:tcPr>
            <w:tcW w:w="864" w:type="pct"/>
            <w:shd w:val="clear" w:color="auto" w:fill="auto"/>
            <w:vAlign w:val="center"/>
          </w:tcPr>
          <w:p w:rsidR="008F3DF6" w:rsidRPr="008F3DF6" w:rsidRDefault="0012096B" w:rsidP="008F3DF6">
            <w:pPr>
              <w:ind w:firstLine="567"/>
              <w:jc w:val="both"/>
              <w:rPr>
                <w:rFonts w:ascii="Times New Roman" w:hAnsi="Times New Roman" w:cs="Times New Roman"/>
                <w:sz w:val="24"/>
                <w:szCs w:val="24"/>
              </w:rPr>
            </w:pPr>
            <w:r>
              <w:rPr>
                <w:rFonts w:ascii="Times New Roman" w:hAnsi="Times New Roman" w:cs="Times New Roman"/>
                <w:sz w:val="24"/>
                <w:szCs w:val="24"/>
              </w:rPr>
              <w:t>140/6,3</w:t>
            </w:r>
            <w:r w:rsidR="008F3DF6" w:rsidRPr="008F3DF6">
              <w:rPr>
                <w:rFonts w:ascii="Times New Roman" w:hAnsi="Times New Roman" w:cs="Times New Roman"/>
                <w:sz w:val="24"/>
                <w:szCs w:val="24"/>
              </w:rPr>
              <w:t>%</w:t>
            </w:r>
          </w:p>
        </w:tc>
      </w:tr>
      <w:tr w:rsidR="008F3DF6" w:rsidRPr="008F3DF6" w:rsidTr="008F3DF6">
        <w:trPr>
          <w:trHeight w:val="251"/>
        </w:trPr>
        <w:tc>
          <w:tcPr>
            <w:tcW w:w="928" w:type="pct"/>
            <w:vAlign w:val="center"/>
          </w:tcPr>
          <w:p w:rsidR="008F3DF6" w:rsidRPr="008F3DF6" w:rsidRDefault="008F3DF6" w:rsidP="008F3DF6">
            <w:pPr>
              <w:ind w:firstLine="29"/>
              <w:jc w:val="both"/>
              <w:rPr>
                <w:rFonts w:ascii="Times New Roman" w:hAnsi="Times New Roman" w:cs="Times New Roman"/>
                <w:bCs/>
                <w:sz w:val="24"/>
                <w:szCs w:val="24"/>
              </w:rPr>
            </w:pPr>
            <w:r w:rsidRPr="008F3DF6">
              <w:rPr>
                <w:rFonts w:ascii="Times New Roman" w:hAnsi="Times New Roman" w:cs="Times New Roman"/>
                <w:bCs/>
                <w:sz w:val="24"/>
                <w:szCs w:val="24"/>
              </w:rPr>
              <w:t>2020-2021</w:t>
            </w:r>
          </w:p>
        </w:tc>
        <w:tc>
          <w:tcPr>
            <w:tcW w:w="1238" w:type="pct"/>
            <w:shd w:val="clear" w:color="auto" w:fill="auto"/>
            <w:vAlign w:val="center"/>
          </w:tcPr>
          <w:p w:rsidR="008F3DF6" w:rsidRPr="008F3DF6" w:rsidRDefault="008F3DF6" w:rsidP="008F3DF6">
            <w:pPr>
              <w:ind w:firstLine="567"/>
              <w:jc w:val="both"/>
              <w:rPr>
                <w:rFonts w:ascii="Times New Roman" w:hAnsi="Times New Roman" w:cs="Times New Roman"/>
                <w:sz w:val="24"/>
                <w:szCs w:val="24"/>
              </w:rPr>
            </w:pPr>
            <w:r w:rsidRPr="008F3DF6">
              <w:rPr>
                <w:rFonts w:ascii="Times New Roman" w:hAnsi="Times New Roman" w:cs="Times New Roman"/>
                <w:sz w:val="24"/>
                <w:szCs w:val="24"/>
              </w:rPr>
              <w:t>2</w:t>
            </w:r>
            <w:r w:rsidR="008927A0">
              <w:rPr>
                <w:rFonts w:ascii="Times New Roman" w:hAnsi="Times New Roman" w:cs="Times New Roman"/>
                <w:sz w:val="24"/>
                <w:szCs w:val="24"/>
              </w:rPr>
              <w:t>192</w:t>
            </w:r>
          </w:p>
        </w:tc>
        <w:tc>
          <w:tcPr>
            <w:tcW w:w="0" w:type="auto"/>
            <w:shd w:val="clear" w:color="auto" w:fill="auto"/>
            <w:vAlign w:val="center"/>
          </w:tcPr>
          <w:p w:rsidR="008F3DF6" w:rsidRPr="008F3DF6" w:rsidRDefault="008927A0" w:rsidP="008F3DF6">
            <w:pPr>
              <w:ind w:firstLine="567"/>
              <w:jc w:val="both"/>
              <w:rPr>
                <w:rFonts w:ascii="Times New Roman" w:hAnsi="Times New Roman" w:cs="Times New Roman"/>
                <w:sz w:val="24"/>
                <w:szCs w:val="24"/>
              </w:rPr>
            </w:pPr>
            <w:r>
              <w:rPr>
                <w:rFonts w:ascii="Times New Roman" w:hAnsi="Times New Roman" w:cs="Times New Roman"/>
                <w:sz w:val="24"/>
                <w:szCs w:val="24"/>
              </w:rPr>
              <w:t>853/38,9</w:t>
            </w:r>
            <w:r w:rsidR="008F3DF6" w:rsidRPr="008F3DF6">
              <w:rPr>
                <w:rFonts w:ascii="Times New Roman" w:hAnsi="Times New Roman" w:cs="Times New Roman"/>
                <w:sz w:val="24"/>
                <w:szCs w:val="24"/>
              </w:rPr>
              <w:t>%</w:t>
            </w:r>
          </w:p>
        </w:tc>
        <w:tc>
          <w:tcPr>
            <w:tcW w:w="0" w:type="auto"/>
            <w:shd w:val="clear" w:color="auto" w:fill="auto"/>
            <w:vAlign w:val="center"/>
          </w:tcPr>
          <w:p w:rsidR="008F3DF6" w:rsidRPr="008F3DF6" w:rsidRDefault="008927A0" w:rsidP="008F3DF6">
            <w:pPr>
              <w:ind w:firstLine="567"/>
              <w:jc w:val="both"/>
              <w:rPr>
                <w:rFonts w:ascii="Times New Roman" w:hAnsi="Times New Roman" w:cs="Times New Roman"/>
                <w:sz w:val="24"/>
                <w:szCs w:val="24"/>
              </w:rPr>
            </w:pPr>
            <w:r>
              <w:rPr>
                <w:rFonts w:ascii="Times New Roman" w:hAnsi="Times New Roman" w:cs="Times New Roman"/>
                <w:sz w:val="24"/>
                <w:szCs w:val="24"/>
              </w:rPr>
              <w:t>1182</w:t>
            </w:r>
            <w:r w:rsidR="008F3DF6" w:rsidRPr="008F3DF6">
              <w:rPr>
                <w:rFonts w:ascii="Times New Roman" w:hAnsi="Times New Roman" w:cs="Times New Roman"/>
                <w:sz w:val="24"/>
                <w:szCs w:val="24"/>
              </w:rPr>
              <w:t>/49,7%</w:t>
            </w:r>
          </w:p>
        </w:tc>
        <w:tc>
          <w:tcPr>
            <w:tcW w:w="864" w:type="pct"/>
            <w:shd w:val="clear" w:color="auto" w:fill="auto"/>
            <w:vAlign w:val="center"/>
          </w:tcPr>
          <w:p w:rsidR="008F3DF6" w:rsidRPr="008F3DF6" w:rsidRDefault="008927A0" w:rsidP="008F3DF6">
            <w:pPr>
              <w:ind w:firstLine="567"/>
              <w:jc w:val="both"/>
              <w:rPr>
                <w:rFonts w:ascii="Times New Roman" w:hAnsi="Times New Roman" w:cs="Times New Roman"/>
                <w:sz w:val="24"/>
                <w:szCs w:val="24"/>
              </w:rPr>
            </w:pPr>
            <w:r>
              <w:rPr>
                <w:rFonts w:ascii="Times New Roman" w:hAnsi="Times New Roman" w:cs="Times New Roman"/>
                <w:sz w:val="24"/>
                <w:szCs w:val="24"/>
              </w:rPr>
              <w:t>157/7,1</w:t>
            </w:r>
            <w:r w:rsidR="008F3DF6" w:rsidRPr="008F3DF6">
              <w:rPr>
                <w:rFonts w:ascii="Times New Roman" w:hAnsi="Times New Roman" w:cs="Times New Roman"/>
                <w:sz w:val="24"/>
                <w:szCs w:val="24"/>
              </w:rPr>
              <w:t>%</w:t>
            </w:r>
          </w:p>
        </w:tc>
      </w:tr>
      <w:tr w:rsidR="008F3DF6" w:rsidRPr="008F3DF6" w:rsidTr="008F3DF6">
        <w:trPr>
          <w:trHeight w:val="251"/>
        </w:trPr>
        <w:tc>
          <w:tcPr>
            <w:tcW w:w="928" w:type="pct"/>
            <w:vAlign w:val="center"/>
          </w:tcPr>
          <w:p w:rsidR="008F3DF6" w:rsidRPr="008F3DF6" w:rsidRDefault="008F3DF6" w:rsidP="008F3DF6">
            <w:pPr>
              <w:ind w:firstLine="29"/>
              <w:jc w:val="both"/>
              <w:rPr>
                <w:rFonts w:ascii="Times New Roman" w:hAnsi="Times New Roman" w:cs="Times New Roman"/>
                <w:bCs/>
                <w:sz w:val="24"/>
                <w:szCs w:val="24"/>
              </w:rPr>
            </w:pPr>
            <w:r w:rsidRPr="008F3DF6">
              <w:rPr>
                <w:rFonts w:ascii="Times New Roman" w:hAnsi="Times New Roman" w:cs="Times New Roman"/>
                <w:bCs/>
                <w:sz w:val="24"/>
                <w:szCs w:val="24"/>
              </w:rPr>
              <w:t>2021-2022</w:t>
            </w:r>
          </w:p>
        </w:tc>
        <w:tc>
          <w:tcPr>
            <w:tcW w:w="1238" w:type="pct"/>
            <w:shd w:val="clear" w:color="auto" w:fill="auto"/>
            <w:vAlign w:val="center"/>
          </w:tcPr>
          <w:p w:rsidR="008F3DF6" w:rsidRPr="008F3DF6" w:rsidRDefault="008F3DF6" w:rsidP="008F3DF6">
            <w:pPr>
              <w:ind w:firstLine="567"/>
              <w:jc w:val="both"/>
              <w:rPr>
                <w:rFonts w:ascii="Times New Roman" w:hAnsi="Times New Roman" w:cs="Times New Roman"/>
                <w:sz w:val="24"/>
                <w:szCs w:val="24"/>
              </w:rPr>
            </w:pPr>
            <w:r w:rsidRPr="008F3DF6">
              <w:rPr>
                <w:rFonts w:ascii="Times New Roman" w:hAnsi="Times New Roman" w:cs="Times New Roman"/>
                <w:sz w:val="24"/>
                <w:szCs w:val="24"/>
              </w:rPr>
              <w:t>2</w:t>
            </w:r>
            <w:r w:rsidR="008927A0">
              <w:rPr>
                <w:rFonts w:ascii="Times New Roman" w:hAnsi="Times New Roman" w:cs="Times New Roman"/>
                <w:sz w:val="24"/>
                <w:szCs w:val="24"/>
              </w:rPr>
              <w:t>167</w:t>
            </w:r>
          </w:p>
        </w:tc>
        <w:tc>
          <w:tcPr>
            <w:tcW w:w="0" w:type="auto"/>
            <w:shd w:val="clear" w:color="auto" w:fill="auto"/>
            <w:vAlign w:val="center"/>
          </w:tcPr>
          <w:p w:rsidR="008F3DF6" w:rsidRPr="008F3DF6" w:rsidRDefault="008927A0" w:rsidP="008F3DF6">
            <w:pPr>
              <w:ind w:firstLine="567"/>
              <w:jc w:val="both"/>
              <w:rPr>
                <w:rFonts w:ascii="Times New Roman" w:hAnsi="Times New Roman" w:cs="Times New Roman"/>
                <w:sz w:val="24"/>
                <w:szCs w:val="24"/>
              </w:rPr>
            </w:pPr>
            <w:r>
              <w:rPr>
                <w:rFonts w:ascii="Times New Roman" w:hAnsi="Times New Roman" w:cs="Times New Roman"/>
                <w:sz w:val="24"/>
                <w:szCs w:val="24"/>
              </w:rPr>
              <w:t>847/39</w:t>
            </w:r>
            <w:r w:rsidR="008F3DF6" w:rsidRPr="008F3DF6">
              <w:rPr>
                <w:rFonts w:ascii="Times New Roman" w:hAnsi="Times New Roman" w:cs="Times New Roman"/>
                <w:sz w:val="24"/>
                <w:szCs w:val="24"/>
              </w:rPr>
              <w:t>%</w:t>
            </w:r>
          </w:p>
        </w:tc>
        <w:tc>
          <w:tcPr>
            <w:tcW w:w="0" w:type="auto"/>
            <w:shd w:val="clear" w:color="auto" w:fill="auto"/>
            <w:vAlign w:val="center"/>
          </w:tcPr>
          <w:p w:rsidR="008F3DF6" w:rsidRPr="008F3DF6" w:rsidRDefault="008927A0" w:rsidP="008F3DF6">
            <w:pPr>
              <w:ind w:firstLine="567"/>
              <w:jc w:val="both"/>
              <w:rPr>
                <w:rFonts w:ascii="Times New Roman" w:hAnsi="Times New Roman" w:cs="Times New Roman"/>
                <w:sz w:val="24"/>
                <w:szCs w:val="24"/>
              </w:rPr>
            </w:pPr>
            <w:r>
              <w:rPr>
                <w:rFonts w:ascii="Times New Roman" w:hAnsi="Times New Roman" w:cs="Times New Roman"/>
                <w:sz w:val="24"/>
                <w:szCs w:val="24"/>
              </w:rPr>
              <w:t>1159/53,4%</w:t>
            </w:r>
          </w:p>
        </w:tc>
        <w:tc>
          <w:tcPr>
            <w:tcW w:w="864" w:type="pct"/>
            <w:shd w:val="clear" w:color="auto" w:fill="auto"/>
            <w:vAlign w:val="center"/>
          </w:tcPr>
          <w:p w:rsidR="008F3DF6" w:rsidRPr="008F3DF6" w:rsidRDefault="008927A0" w:rsidP="008F3DF6">
            <w:pPr>
              <w:ind w:firstLine="567"/>
              <w:jc w:val="both"/>
              <w:rPr>
                <w:rFonts w:ascii="Times New Roman" w:hAnsi="Times New Roman" w:cs="Times New Roman"/>
                <w:sz w:val="24"/>
                <w:szCs w:val="24"/>
              </w:rPr>
            </w:pPr>
            <w:r>
              <w:rPr>
                <w:rFonts w:ascii="Times New Roman" w:hAnsi="Times New Roman" w:cs="Times New Roman"/>
                <w:sz w:val="24"/>
                <w:szCs w:val="24"/>
              </w:rPr>
              <w:t>160/7</w:t>
            </w:r>
            <w:r w:rsidR="008F3DF6" w:rsidRPr="008F3DF6">
              <w:rPr>
                <w:rFonts w:ascii="Times New Roman" w:hAnsi="Times New Roman" w:cs="Times New Roman"/>
                <w:sz w:val="24"/>
                <w:szCs w:val="24"/>
              </w:rPr>
              <w:t>,3%</w:t>
            </w:r>
          </w:p>
        </w:tc>
      </w:tr>
    </w:tbl>
    <w:p w:rsidR="008F3DF6" w:rsidRPr="008F3DF6" w:rsidRDefault="008927A0" w:rsidP="008927A0">
      <w:pPr>
        <w:jc w:val="both"/>
        <w:rPr>
          <w:rFonts w:ascii="Times New Roman" w:hAnsi="Times New Roman" w:cs="Times New Roman"/>
          <w:i/>
          <w:sz w:val="28"/>
          <w:szCs w:val="28"/>
        </w:rPr>
      </w:pPr>
      <w:r>
        <w:rPr>
          <w:rFonts w:ascii="Times New Roman" w:hAnsi="Times New Roman" w:cs="Times New Roman"/>
          <w:b/>
          <w:i/>
          <w:sz w:val="28"/>
          <w:szCs w:val="28"/>
        </w:rPr>
        <w:t xml:space="preserve">      </w:t>
      </w:r>
      <w:r w:rsidR="008F3DF6" w:rsidRPr="008F3DF6">
        <w:rPr>
          <w:rFonts w:ascii="Times New Roman" w:hAnsi="Times New Roman" w:cs="Times New Roman"/>
          <w:i/>
          <w:sz w:val="28"/>
          <w:szCs w:val="28"/>
        </w:rPr>
        <w:t>Численность учеников в общеобразователь</w:t>
      </w:r>
      <w:r>
        <w:rPr>
          <w:rFonts w:ascii="Times New Roman" w:hAnsi="Times New Roman" w:cs="Times New Roman"/>
          <w:i/>
          <w:sz w:val="28"/>
          <w:szCs w:val="28"/>
        </w:rPr>
        <w:t>ных школах</w:t>
      </w:r>
      <w:r w:rsidR="008F3DF6" w:rsidRPr="008F3DF6">
        <w:rPr>
          <w:rFonts w:ascii="Times New Roman" w:hAnsi="Times New Roman" w:cs="Times New Roman"/>
          <w:i/>
          <w:sz w:val="28"/>
          <w:szCs w:val="28"/>
        </w:rPr>
        <w:t xml:space="preserve">  в городской и сельской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287"/>
      </w:tblGrid>
      <w:tr w:rsidR="008F3DF6" w:rsidRPr="008F3DF6" w:rsidTr="008F3DF6">
        <w:tc>
          <w:tcPr>
            <w:tcW w:w="2391" w:type="dxa"/>
          </w:tcPr>
          <w:p w:rsidR="008F3DF6" w:rsidRPr="008F3DF6" w:rsidRDefault="008F3DF6" w:rsidP="008F3DF6">
            <w:pPr>
              <w:ind w:firstLine="567"/>
              <w:jc w:val="both"/>
              <w:rPr>
                <w:rFonts w:ascii="Times New Roman" w:hAnsi="Times New Roman" w:cs="Times New Roman"/>
                <w:bCs/>
                <w:sz w:val="28"/>
                <w:szCs w:val="28"/>
                <w:u w:val="single"/>
              </w:rPr>
            </w:pPr>
          </w:p>
        </w:tc>
        <w:tc>
          <w:tcPr>
            <w:tcW w:w="2393" w:type="dxa"/>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город</w:t>
            </w:r>
          </w:p>
        </w:tc>
        <w:tc>
          <w:tcPr>
            <w:tcW w:w="2393" w:type="dxa"/>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село</w:t>
            </w:r>
          </w:p>
        </w:tc>
        <w:tc>
          <w:tcPr>
            <w:tcW w:w="2287" w:type="dxa"/>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итого</w:t>
            </w:r>
          </w:p>
        </w:tc>
      </w:tr>
      <w:tr w:rsidR="008F3DF6" w:rsidRPr="008F3DF6" w:rsidTr="008F3DF6">
        <w:tc>
          <w:tcPr>
            <w:tcW w:w="2391" w:type="dxa"/>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2019-2020</w:t>
            </w:r>
          </w:p>
        </w:tc>
        <w:tc>
          <w:tcPr>
            <w:tcW w:w="2393" w:type="dxa"/>
            <w:shd w:val="clear" w:color="auto" w:fill="auto"/>
          </w:tcPr>
          <w:p w:rsidR="008F3DF6" w:rsidRPr="008F3DF6" w:rsidRDefault="00FE20D6" w:rsidP="008F3DF6">
            <w:pPr>
              <w:ind w:firstLine="567"/>
              <w:jc w:val="both"/>
              <w:rPr>
                <w:rFonts w:ascii="Times New Roman" w:hAnsi="Times New Roman" w:cs="Times New Roman"/>
                <w:bCs/>
                <w:sz w:val="28"/>
                <w:szCs w:val="28"/>
              </w:rPr>
            </w:pPr>
            <w:r>
              <w:rPr>
                <w:rFonts w:ascii="Times New Roman" w:hAnsi="Times New Roman" w:cs="Times New Roman"/>
                <w:bCs/>
                <w:sz w:val="28"/>
                <w:szCs w:val="28"/>
              </w:rPr>
              <w:t>1788</w:t>
            </w:r>
          </w:p>
        </w:tc>
        <w:tc>
          <w:tcPr>
            <w:tcW w:w="2393" w:type="dxa"/>
            <w:shd w:val="clear" w:color="auto" w:fill="auto"/>
          </w:tcPr>
          <w:p w:rsidR="008F3DF6" w:rsidRPr="008F3DF6" w:rsidRDefault="00FE20D6" w:rsidP="008F3DF6">
            <w:pPr>
              <w:ind w:firstLine="567"/>
              <w:jc w:val="both"/>
              <w:rPr>
                <w:rFonts w:ascii="Times New Roman" w:hAnsi="Times New Roman" w:cs="Times New Roman"/>
                <w:bCs/>
                <w:sz w:val="28"/>
                <w:szCs w:val="28"/>
              </w:rPr>
            </w:pPr>
            <w:r>
              <w:rPr>
                <w:rFonts w:ascii="Times New Roman" w:hAnsi="Times New Roman" w:cs="Times New Roman"/>
                <w:bCs/>
                <w:sz w:val="28"/>
                <w:szCs w:val="28"/>
              </w:rPr>
              <w:t>414</w:t>
            </w:r>
          </w:p>
        </w:tc>
        <w:tc>
          <w:tcPr>
            <w:tcW w:w="2287" w:type="dxa"/>
            <w:shd w:val="clear" w:color="auto" w:fill="auto"/>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w:t>
            </w:r>
            <w:r w:rsidR="008927A0">
              <w:rPr>
                <w:rFonts w:ascii="Times New Roman" w:hAnsi="Times New Roman" w:cs="Times New Roman"/>
                <w:bCs/>
                <w:sz w:val="28"/>
                <w:szCs w:val="28"/>
              </w:rPr>
              <w:t>202</w:t>
            </w:r>
          </w:p>
        </w:tc>
      </w:tr>
      <w:tr w:rsidR="008F3DF6" w:rsidRPr="008F3DF6" w:rsidTr="008F3DF6">
        <w:tc>
          <w:tcPr>
            <w:tcW w:w="2391" w:type="dxa"/>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2020-2021</w:t>
            </w:r>
          </w:p>
        </w:tc>
        <w:tc>
          <w:tcPr>
            <w:tcW w:w="2393" w:type="dxa"/>
            <w:shd w:val="clear" w:color="auto" w:fill="auto"/>
          </w:tcPr>
          <w:p w:rsidR="008F3DF6" w:rsidRPr="008F3DF6" w:rsidRDefault="00FE20D6" w:rsidP="008F3DF6">
            <w:pPr>
              <w:ind w:firstLine="567"/>
              <w:jc w:val="both"/>
              <w:rPr>
                <w:rFonts w:ascii="Times New Roman" w:hAnsi="Times New Roman" w:cs="Times New Roman"/>
                <w:bCs/>
                <w:sz w:val="28"/>
                <w:szCs w:val="28"/>
              </w:rPr>
            </w:pPr>
            <w:r>
              <w:rPr>
                <w:rFonts w:ascii="Times New Roman" w:hAnsi="Times New Roman" w:cs="Times New Roman"/>
                <w:bCs/>
                <w:sz w:val="28"/>
                <w:szCs w:val="28"/>
              </w:rPr>
              <w:t>1785</w:t>
            </w:r>
          </w:p>
        </w:tc>
        <w:tc>
          <w:tcPr>
            <w:tcW w:w="2393" w:type="dxa"/>
            <w:shd w:val="clear" w:color="auto" w:fill="auto"/>
          </w:tcPr>
          <w:p w:rsidR="008F3DF6" w:rsidRPr="008F3DF6" w:rsidRDefault="00FE20D6" w:rsidP="008F3DF6">
            <w:pPr>
              <w:ind w:firstLine="567"/>
              <w:jc w:val="both"/>
              <w:rPr>
                <w:rFonts w:ascii="Times New Roman" w:hAnsi="Times New Roman" w:cs="Times New Roman"/>
                <w:bCs/>
                <w:sz w:val="28"/>
                <w:szCs w:val="28"/>
              </w:rPr>
            </w:pPr>
            <w:r>
              <w:rPr>
                <w:rFonts w:ascii="Times New Roman" w:hAnsi="Times New Roman" w:cs="Times New Roman"/>
                <w:bCs/>
                <w:sz w:val="28"/>
                <w:szCs w:val="28"/>
              </w:rPr>
              <w:t>407</w:t>
            </w:r>
          </w:p>
        </w:tc>
        <w:tc>
          <w:tcPr>
            <w:tcW w:w="2287" w:type="dxa"/>
            <w:shd w:val="clear" w:color="auto" w:fill="auto"/>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w:t>
            </w:r>
            <w:r w:rsidR="008927A0">
              <w:rPr>
                <w:rFonts w:ascii="Times New Roman" w:hAnsi="Times New Roman" w:cs="Times New Roman"/>
                <w:bCs/>
                <w:sz w:val="28"/>
                <w:szCs w:val="28"/>
              </w:rPr>
              <w:t>192</w:t>
            </w:r>
          </w:p>
        </w:tc>
      </w:tr>
      <w:tr w:rsidR="008F3DF6" w:rsidRPr="008F3DF6" w:rsidTr="008F3DF6">
        <w:tc>
          <w:tcPr>
            <w:tcW w:w="2391" w:type="dxa"/>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2021-2022</w:t>
            </w:r>
          </w:p>
        </w:tc>
        <w:tc>
          <w:tcPr>
            <w:tcW w:w="2393" w:type="dxa"/>
            <w:shd w:val="clear" w:color="auto" w:fill="auto"/>
          </w:tcPr>
          <w:p w:rsidR="008F3DF6" w:rsidRPr="008F3DF6" w:rsidRDefault="00FE20D6" w:rsidP="008F3DF6">
            <w:pPr>
              <w:ind w:firstLine="567"/>
              <w:jc w:val="both"/>
              <w:rPr>
                <w:rFonts w:ascii="Times New Roman" w:hAnsi="Times New Roman" w:cs="Times New Roman"/>
                <w:bCs/>
                <w:sz w:val="28"/>
                <w:szCs w:val="28"/>
              </w:rPr>
            </w:pPr>
            <w:r>
              <w:rPr>
                <w:rFonts w:ascii="Times New Roman" w:hAnsi="Times New Roman" w:cs="Times New Roman"/>
                <w:bCs/>
                <w:sz w:val="28"/>
                <w:szCs w:val="28"/>
              </w:rPr>
              <w:t>1808</w:t>
            </w:r>
          </w:p>
        </w:tc>
        <w:tc>
          <w:tcPr>
            <w:tcW w:w="2393" w:type="dxa"/>
            <w:shd w:val="clear" w:color="auto" w:fill="auto"/>
          </w:tcPr>
          <w:p w:rsidR="008F3DF6" w:rsidRPr="008F3DF6" w:rsidRDefault="00FE20D6" w:rsidP="008F3DF6">
            <w:pPr>
              <w:ind w:firstLine="567"/>
              <w:jc w:val="both"/>
              <w:rPr>
                <w:rFonts w:ascii="Times New Roman" w:hAnsi="Times New Roman" w:cs="Times New Roman"/>
                <w:bCs/>
                <w:sz w:val="28"/>
                <w:szCs w:val="28"/>
              </w:rPr>
            </w:pPr>
            <w:r>
              <w:rPr>
                <w:rFonts w:ascii="Times New Roman" w:hAnsi="Times New Roman" w:cs="Times New Roman"/>
                <w:bCs/>
                <w:sz w:val="28"/>
                <w:szCs w:val="28"/>
              </w:rPr>
              <w:t>359</w:t>
            </w:r>
          </w:p>
        </w:tc>
        <w:tc>
          <w:tcPr>
            <w:tcW w:w="2287" w:type="dxa"/>
            <w:shd w:val="clear" w:color="auto" w:fill="auto"/>
          </w:tcPr>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w:t>
            </w:r>
            <w:r w:rsidR="008927A0">
              <w:rPr>
                <w:rFonts w:ascii="Times New Roman" w:hAnsi="Times New Roman" w:cs="Times New Roman"/>
                <w:bCs/>
                <w:sz w:val="28"/>
                <w:szCs w:val="28"/>
              </w:rPr>
              <w:t>167</w:t>
            </w:r>
          </w:p>
        </w:tc>
      </w:tr>
    </w:tbl>
    <w:p w:rsidR="00FE20D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Численность учащихся на 1 сентября 2021 г. в городских средних школах составляет</w:t>
      </w:r>
      <w:r w:rsidR="00FE20D6">
        <w:rPr>
          <w:rFonts w:ascii="Times New Roman" w:hAnsi="Times New Roman" w:cs="Times New Roman"/>
          <w:bCs/>
          <w:sz w:val="28"/>
          <w:szCs w:val="28"/>
        </w:rPr>
        <w:t xml:space="preserve"> от 564 человек (МБОУ СОШ №5 г</w:t>
      </w:r>
      <w:proofErr w:type="gramStart"/>
      <w:r w:rsidR="00FE20D6">
        <w:rPr>
          <w:rFonts w:ascii="Times New Roman" w:hAnsi="Times New Roman" w:cs="Times New Roman"/>
          <w:bCs/>
          <w:sz w:val="28"/>
          <w:szCs w:val="28"/>
        </w:rPr>
        <w:t>.К</w:t>
      </w:r>
      <w:proofErr w:type="gramEnd"/>
      <w:r w:rsidR="00FE20D6">
        <w:rPr>
          <w:rFonts w:ascii="Times New Roman" w:hAnsi="Times New Roman" w:cs="Times New Roman"/>
          <w:bCs/>
          <w:sz w:val="28"/>
          <w:szCs w:val="28"/>
        </w:rPr>
        <w:t xml:space="preserve">ашина) до </w:t>
      </w:r>
      <w:r w:rsidRPr="008F3DF6">
        <w:rPr>
          <w:rFonts w:ascii="Times New Roman" w:hAnsi="Times New Roman" w:cs="Times New Roman"/>
          <w:bCs/>
          <w:sz w:val="28"/>
          <w:szCs w:val="28"/>
        </w:rPr>
        <w:t>66</w:t>
      </w:r>
      <w:r w:rsidR="00FE20D6">
        <w:rPr>
          <w:rFonts w:ascii="Times New Roman" w:hAnsi="Times New Roman" w:cs="Times New Roman"/>
          <w:bCs/>
          <w:sz w:val="28"/>
          <w:szCs w:val="28"/>
        </w:rPr>
        <w:t>9</w:t>
      </w:r>
      <w:r w:rsidRPr="008F3DF6">
        <w:rPr>
          <w:rFonts w:ascii="Times New Roman" w:hAnsi="Times New Roman" w:cs="Times New Roman"/>
          <w:bCs/>
          <w:sz w:val="28"/>
          <w:szCs w:val="28"/>
        </w:rPr>
        <w:t xml:space="preserve"> человек (</w:t>
      </w:r>
      <w:r w:rsidR="00FE20D6">
        <w:rPr>
          <w:rFonts w:ascii="Times New Roman" w:hAnsi="Times New Roman" w:cs="Times New Roman"/>
          <w:bCs/>
          <w:sz w:val="28"/>
          <w:szCs w:val="28"/>
        </w:rPr>
        <w:t xml:space="preserve">МБОУ СОШ №3 г.Кашина), в сельских школах от </w:t>
      </w:r>
      <w:r w:rsidR="00AA4B08">
        <w:rPr>
          <w:rFonts w:ascii="Times New Roman" w:hAnsi="Times New Roman" w:cs="Times New Roman"/>
          <w:bCs/>
          <w:sz w:val="28"/>
          <w:szCs w:val="28"/>
        </w:rPr>
        <w:t>4</w:t>
      </w:r>
      <w:r w:rsidRPr="008F3DF6">
        <w:rPr>
          <w:rFonts w:ascii="Times New Roman" w:hAnsi="Times New Roman" w:cs="Times New Roman"/>
          <w:bCs/>
          <w:sz w:val="28"/>
          <w:szCs w:val="28"/>
        </w:rPr>
        <w:t xml:space="preserve"> че</w:t>
      </w:r>
      <w:r w:rsidR="00FE20D6">
        <w:rPr>
          <w:rFonts w:ascii="Times New Roman" w:hAnsi="Times New Roman" w:cs="Times New Roman"/>
          <w:bCs/>
          <w:sz w:val="28"/>
          <w:szCs w:val="28"/>
        </w:rPr>
        <w:t>ловек (</w:t>
      </w:r>
      <w:r w:rsidR="00AA4B08">
        <w:rPr>
          <w:rFonts w:ascii="Times New Roman" w:hAnsi="Times New Roman" w:cs="Times New Roman"/>
          <w:bCs/>
          <w:sz w:val="28"/>
          <w:szCs w:val="28"/>
        </w:rPr>
        <w:t xml:space="preserve">Барыковский филиал МБОУ </w:t>
      </w:r>
      <w:r w:rsidR="00FE20D6">
        <w:rPr>
          <w:rFonts w:ascii="Times New Roman" w:hAnsi="Times New Roman" w:cs="Times New Roman"/>
          <w:bCs/>
          <w:sz w:val="28"/>
          <w:szCs w:val="28"/>
        </w:rPr>
        <w:t>СОШ</w:t>
      </w:r>
      <w:r w:rsidR="00AA4B08">
        <w:rPr>
          <w:rFonts w:ascii="Times New Roman" w:hAnsi="Times New Roman" w:cs="Times New Roman"/>
          <w:bCs/>
          <w:sz w:val="28"/>
          <w:szCs w:val="28"/>
        </w:rPr>
        <w:t xml:space="preserve"> №3</w:t>
      </w:r>
      <w:r w:rsidR="00FE20D6">
        <w:rPr>
          <w:rFonts w:ascii="Times New Roman" w:hAnsi="Times New Roman" w:cs="Times New Roman"/>
          <w:bCs/>
          <w:sz w:val="28"/>
          <w:szCs w:val="28"/>
        </w:rPr>
        <w:t xml:space="preserve">) до 125 человек (МБОУ </w:t>
      </w:r>
      <w:proofErr w:type="spellStart"/>
      <w:r w:rsidR="00FE20D6">
        <w:rPr>
          <w:rFonts w:ascii="Times New Roman" w:hAnsi="Times New Roman" w:cs="Times New Roman"/>
          <w:bCs/>
          <w:sz w:val="28"/>
          <w:szCs w:val="28"/>
        </w:rPr>
        <w:t>Пестриковская</w:t>
      </w:r>
      <w:proofErr w:type="spellEnd"/>
      <w:r w:rsidR="00FE20D6">
        <w:rPr>
          <w:rFonts w:ascii="Times New Roman" w:hAnsi="Times New Roman" w:cs="Times New Roman"/>
          <w:bCs/>
          <w:sz w:val="28"/>
          <w:szCs w:val="28"/>
        </w:rPr>
        <w:t xml:space="preserve"> СОШ</w:t>
      </w:r>
      <w:r w:rsidRPr="008F3DF6">
        <w:rPr>
          <w:rFonts w:ascii="Times New Roman" w:hAnsi="Times New Roman" w:cs="Times New Roman"/>
          <w:bCs/>
          <w:sz w:val="28"/>
          <w:szCs w:val="28"/>
        </w:rPr>
        <w:t xml:space="preserve">).  </w:t>
      </w:r>
      <w:r w:rsidRPr="00AA4B08">
        <w:rPr>
          <w:rFonts w:ascii="Times New Roman" w:hAnsi="Times New Roman" w:cs="Times New Roman"/>
          <w:bCs/>
          <w:sz w:val="28"/>
          <w:szCs w:val="28"/>
        </w:rPr>
        <w:t>Средняя наполняемость кл</w:t>
      </w:r>
      <w:r w:rsidR="00AA4B08" w:rsidRPr="00AA4B08">
        <w:rPr>
          <w:rFonts w:ascii="Times New Roman" w:hAnsi="Times New Roman" w:cs="Times New Roman"/>
          <w:bCs/>
          <w:sz w:val="28"/>
          <w:szCs w:val="28"/>
        </w:rPr>
        <w:t>ассов составляет: по городу - 25,4 человек (2020- 25</w:t>
      </w:r>
      <w:r w:rsidRPr="00AA4B08">
        <w:rPr>
          <w:rFonts w:ascii="Times New Roman" w:hAnsi="Times New Roman" w:cs="Times New Roman"/>
          <w:bCs/>
          <w:sz w:val="28"/>
          <w:szCs w:val="28"/>
        </w:rPr>
        <w:t>,2 чел</w:t>
      </w:r>
      <w:r w:rsidR="00AA4B08" w:rsidRPr="00AA4B08">
        <w:rPr>
          <w:rFonts w:ascii="Times New Roman" w:hAnsi="Times New Roman" w:cs="Times New Roman"/>
          <w:bCs/>
          <w:sz w:val="28"/>
          <w:szCs w:val="28"/>
        </w:rPr>
        <w:t xml:space="preserve">овек),  по селу – 7,1 человек (2020 – 7,5 </w:t>
      </w:r>
      <w:r w:rsidRPr="00AA4B08">
        <w:rPr>
          <w:rFonts w:ascii="Times New Roman" w:hAnsi="Times New Roman" w:cs="Times New Roman"/>
          <w:bCs/>
          <w:sz w:val="28"/>
          <w:szCs w:val="28"/>
        </w:rPr>
        <w:t>человек).</w:t>
      </w:r>
      <w:r w:rsidRPr="008F3DF6">
        <w:rPr>
          <w:rFonts w:ascii="Times New Roman" w:hAnsi="Times New Roman" w:cs="Times New Roman"/>
          <w:bCs/>
          <w:sz w:val="28"/>
          <w:szCs w:val="28"/>
        </w:rPr>
        <w:t xml:space="preserve"> </w:t>
      </w:r>
    </w:p>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Количество общеобразовательных учреждений на 1.09.2020 г. с численностью:</w:t>
      </w:r>
    </w:p>
    <w:p w:rsidR="008F3DF6" w:rsidRPr="008F3DF6" w:rsidRDefault="00AA4B08" w:rsidP="008F3DF6">
      <w:pPr>
        <w:numPr>
          <w:ilvl w:val="0"/>
          <w:numId w:val="28"/>
        </w:numPr>
        <w:suppressAutoHyphens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до 25 человек – 3                    </w:t>
      </w:r>
      <w:r w:rsidR="005F7BA0">
        <w:rPr>
          <w:rFonts w:ascii="Times New Roman" w:hAnsi="Times New Roman" w:cs="Times New Roman"/>
          <w:bCs/>
          <w:sz w:val="28"/>
          <w:szCs w:val="28"/>
        </w:rPr>
        <w:t xml:space="preserve"> </w:t>
      </w:r>
      <w:r>
        <w:rPr>
          <w:rFonts w:ascii="Times New Roman" w:hAnsi="Times New Roman" w:cs="Times New Roman"/>
          <w:bCs/>
          <w:sz w:val="28"/>
          <w:szCs w:val="28"/>
        </w:rPr>
        <w:t>2019г. – 3</w:t>
      </w:r>
    </w:p>
    <w:p w:rsidR="008F3DF6" w:rsidRPr="008F3DF6" w:rsidRDefault="008F3DF6" w:rsidP="008F3DF6">
      <w:pPr>
        <w:numPr>
          <w:ilvl w:val="0"/>
          <w:numId w:val="28"/>
        </w:numPr>
        <w:suppressAutoHyphens w:val="0"/>
        <w:spacing w:after="0" w:line="240" w:lineRule="auto"/>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25-50 человек – 2                     2019г. – 2</w:t>
      </w:r>
    </w:p>
    <w:p w:rsidR="008F3DF6" w:rsidRPr="008F3DF6" w:rsidRDefault="005F7BA0" w:rsidP="008F3DF6">
      <w:pPr>
        <w:numPr>
          <w:ilvl w:val="0"/>
          <w:numId w:val="28"/>
        </w:numPr>
        <w:suppressAutoHyphens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51-100 человек – 2                   2019г. – 2</w:t>
      </w:r>
    </w:p>
    <w:p w:rsidR="008F3DF6" w:rsidRPr="005F7BA0" w:rsidRDefault="005F7BA0" w:rsidP="005F7BA0">
      <w:pPr>
        <w:numPr>
          <w:ilvl w:val="0"/>
          <w:numId w:val="28"/>
        </w:numPr>
        <w:suppressAutoHyphens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101-200 человек – 1                 2019г. – 1</w:t>
      </w:r>
      <w:r w:rsidR="008F3DF6" w:rsidRPr="008F3DF6">
        <w:rPr>
          <w:rFonts w:ascii="Times New Roman" w:hAnsi="Times New Roman" w:cs="Times New Roman"/>
          <w:bCs/>
          <w:sz w:val="28"/>
          <w:szCs w:val="28"/>
        </w:rPr>
        <w:t xml:space="preserve"> </w:t>
      </w:r>
    </w:p>
    <w:p w:rsidR="008F3DF6" w:rsidRDefault="005F7BA0" w:rsidP="005F7BA0">
      <w:pPr>
        <w:numPr>
          <w:ilvl w:val="0"/>
          <w:numId w:val="28"/>
        </w:numPr>
        <w:suppressAutoHyphens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свыше 500 человек – 3            2019г. – 3</w:t>
      </w:r>
    </w:p>
    <w:p w:rsidR="005F7BA0" w:rsidRPr="005F7BA0" w:rsidRDefault="005F7BA0" w:rsidP="005F7BA0">
      <w:pPr>
        <w:suppressAutoHyphens w:val="0"/>
        <w:spacing w:after="0" w:line="240" w:lineRule="auto"/>
        <w:ind w:left="1211"/>
        <w:jc w:val="both"/>
        <w:rPr>
          <w:rFonts w:ascii="Times New Roman" w:hAnsi="Times New Roman" w:cs="Times New Roman"/>
          <w:bCs/>
          <w:sz w:val="28"/>
          <w:szCs w:val="28"/>
        </w:rPr>
      </w:pPr>
    </w:p>
    <w:p w:rsidR="008F3DF6" w:rsidRPr="00FE20D6" w:rsidRDefault="008F3DF6" w:rsidP="00FE20D6">
      <w:pPr>
        <w:pStyle w:val="ac"/>
        <w:ind w:firstLine="567"/>
        <w:rPr>
          <w:rFonts w:ascii="Times New Roman" w:hAnsi="Times New Roman" w:cs="Times New Roman"/>
          <w:sz w:val="28"/>
          <w:szCs w:val="28"/>
        </w:rPr>
      </w:pPr>
      <w:r w:rsidRPr="008F3DF6">
        <w:rPr>
          <w:rFonts w:ascii="Times New Roman" w:hAnsi="Times New Roman" w:cs="Times New Roman"/>
          <w:sz w:val="28"/>
          <w:szCs w:val="28"/>
        </w:rPr>
        <w:lastRenderedPageBreak/>
        <w:t>Охват начальным, основным общим, средним об</w:t>
      </w:r>
      <w:r w:rsidR="005F7BA0">
        <w:rPr>
          <w:rFonts w:ascii="Times New Roman" w:hAnsi="Times New Roman" w:cs="Times New Roman"/>
          <w:sz w:val="28"/>
          <w:szCs w:val="28"/>
        </w:rPr>
        <w:t xml:space="preserve">щим образованием школами округа </w:t>
      </w:r>
      <w:r w:rsidRPr="008F3DF6">
        <w:rPr>
          <w:rFonts w:ascii="Times New Roman" w:hAnsi="Times New Roman" w:cs="Times New Roman"/>
          <w:sz w:val="28"/>
          <w:szCs w:val="28"/>
        </w:rPr>
        <w:t xml:space="preserve">составляет 100%. </w:t>
      </w:r>
    </w:p>
    <w:p w:rsidR="008F3DF6" w:rsidRPr="008F3DF6" w:rsidRDefault="008F3DF6" w:rsidP="008F3DF6">
      <w:pPr>
        <w:ind w:firstLine="567"/>
        <w:jc w:val="both"/>
        <w:rPr>
          <w:rFonts w:ascii="Times New Roman" w:hAnsi="Times New Roman" w:cs="Times New Roman"/>
          <w:bCs/>
          <w:sz w:val="28"/>
          <w:szCs w:val="28"/>
        </w:rPr>
      </w:pPr>
      <w:r w:rsidRPr="008F3DF6">
        <w:rPr>
          <w:rFonts w:ascii="Times New Roman" w:hAnsi="Times New Roman" w:cs="Times New Roman"/>
          <w:bCs/>
          <w:sz w:val="28"/>
          <w:szCs w:val="28"/>
        </w:rPr>
        <w:t>В муниципал</w:t>
      </w:r>
      <w:r w:rsidR="005F7BA0">
        <w:rPr>
          <w:rFonts w:ascii="Times New Roman" w:hAnsi="Times New Roman" w:cs="Times New Roman"/>
          <w:bCs/>
          <w:sz w:val="28"/>
          <w:szCs w:val="28"/>
        </w:rPr>
        <w:t>ьных общеобразовательных  организациях</w:t>
      </w:r>
      <w:r w:rsidRPr="008F3DF6">
        <w:rPr>
          <w:rFonts w:ascii="Times New Roman" w:hAnsi="Times New Roman" w:cs="Times New Roman"/>
          <w:bCs/>
          <w:sz w:val="28"/>
          <w:szCs w:val="28"/>
        </w:rPr>
        <w:t xml:space="preserve"> реализуется ряд инноваций, направленных на расширение доступности, повышения качества и эффективности образования.</w:t>
      </w:r>
    </w:p>
    <w:p w:rsidR="00932C55" w:rsidRPr="00C14368" w:rsidRDefault="00FE20D6" w:rsidP="00FE20D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932C55" w:rsidRPr="00C14368">
        <w:rPr>
          <w:rFonts w:ascii="Times New Roman" w:hAnsi="Times New Roman" w:cs="Times New Roman"/>
          <w:sz w:val="28"/>
          <w:szCs w:val="28"/>
        </w:rPr>
        <w:t>С целью обеспечения доступно</w:t>
      </w:r>
      <w:r w:rsidR="00D13D31" w:rsidRPr="00C14368">
        <w:rPr>
          <w:rFonts w:ascii="Times New Roman" w:hAnsi="Times New Roman" w:cs="Times New Roman"/>
          <w:sz w:val="28"/>
          <w:szCs w:val="28"/>
        </w:rPr>
        <w:t>го качественного образования</w:t>
      </w:r>
      <w:r w:rsidR="00EE58A1" w:rsidRPr="00C14368">
        <w:rPr>
          <w:rFonts w:ascii="Times New Roman" w:hAnsi="Times New Roman" w:cs="Times New Roman"/>
          <w:sz w:val="28"/>
          <w:szCs w:val="28"/>
        </w:rPr>
        <w:t xml:space="preserve"> в </w:t>
      </w:r>
      <w:r w:rsidR="005F7BA0">
        <w:rPr>
          <w:rFonts w:ascii="Times New Roman" w:hAnsi="Times New Roman" w:cs="Times New Roman"/>
          <w:sz w:val="28"/>
          <w:szCs w:val="28"/>
        </w:rPr>
        <w:t>2020-2021</w:t>
      </w:r>
      <w:r w:rsidR="00EE58A1" w:rsidRPr="00C14368">
        <w:rPr>
          <w:rFonts w:ascii="Times New Roman" w:hAnsi="Times New Roman" w:cs="Times New Roman"/>
          <w:sz w:val="28"/>
          <w:szCs w:val="28"/>
        </w:rPr>
        <w:t xml:space="preserve"> учебном году</w:t>
      </w:r>
      <w:r w:rsidR="00932C55" w:rsidRPr="00C14368">
        <w:rPr>
          <w:rFonts w:ascii="Times New Roman" w:hAnsi="Times New Roman" w:cs="Times New Roman"/>
          <w:sz w:val="28"/>
          <w:szCs w:val="28"/>
        </w:rPr>
        <w:t>:</w:t>
      </w:r>
    </w:p>
    <w:p w:rsidR="00932C55" w:rsidRPr="00C14368" w:rsidRDefault="00A101D5" w:rsidP="00C721F6">
      <w:pPr>
        <w:numPr>
          <w:ilvl w:val="0"/>
          <w:numId w:val="14"/>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реализуется</w:t>
      </w:r>
      <w:r w:rsidR="00932C55" w:rsidRPr="00C14368">
        <w:rPr>
          <w:rFonts w:ascii="Times New Roman" w:hAnsi="Times New Roman" w:cs="Times New Roman"/>
          <w:sz w:val="28"/>
          <w:szCs w:val="28"/>
        </w:rPr>
        <w:t xml:space="preserve"> административный регламент </w:t>
      </w:r>
      <w:hyperlink r:id="rId9" w:anchor="_blank" w:history="1">
        <w:r w:rsidR="00932C55" w:rsidRPr="00C14368">
          <w:rPr>
            <w:rStyle w:val="a5"/>
            <w:rFonts w:ascii="Times New Roman" w:hAnsi="Times New Roman"/>
            <w:b w:val="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w:t>
        </w:r>
        <w:r w:rsidR="005F7BA0">
          <w:rPr>
            <w:rStyle w:val="a5"/>
            <w:rFonts w:ascii="Times New Roman" w:hAnsi="Times New Roman"/>
            <w:b w:val="0"/>
            <w:sz w:val="28"/>
            <w:szCs w:val="28"/>
          </w:rPr>
          <w:t xml:space="preserve">рии муниципального образования </w:t>
        </w:r>
        <w:proofErr w:type="spellStart"/>
        <w:r w:rsidR="00932C55" w:rsidRPr="00C14368">
          <w:rPr>
            <w:rStyle w:val="a5"/>
            <w:rFonts w:ascii="Times New Roman" w:hAnsi="Times New Roman"/>
            <w:b w:val="0"/>
            <w:sz w:val="28"/>
            <w:szCs w:val="28"/>
          </w:rPr>
          <w:t>Кашинский</w:t>
        </w:r>
        <w:proofErr w:type="spellEnd"/>
        <w:r w:rsidR="00932C55" w:rsidRPr="00C14368">
          <w:rPr>
            <w:rStyle w:val="a5"/>
            <w:rFonts w:ascii="Times New Roman" w:hAnsi="Times New Roman"/>
            <w:b w:val="0"/>
            <w:sz w:val="28"/>
            <w:szCs w:val="28"/>
          </w:rPr>
          <w:t xml:space="preserve"> </w:t>
        </w:r>
        <w:r w:rsidR="005F7BA0">
          <w:rPr>
            <w:rStyle w:val="a5"/>
            <w:rFonts w:ascii="Times New Roman" w:hAnsi="Times New Roman"/>
            <w:b w:val="0"/>
            <w:sz w:val="28"/>
            <w:szCs w:val="28"/>
          </w:rPr>
          <w:t>городской округ</w:t>
        </w:r>
      </w:hyperlink>
      <w:r w:rsidR="00C060B3">
        <w:t>;</w:t>
      </w:r>
    </w:p>
    <w:p w:rsidR="00932C55" w:rsidRPr="00C14368" w:rsidRDefault="00932C55" w:rsidP="00C721F6">
      <w:pPr>
        <w:numPr>
          <w:ilvl w:val="0"/>
          <w:numId w:val="8"/>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ведется муниципальная база данных детей в возр</w:t>
      </w:r>
      <w:r w:rsidR="00D13D31" w:rsidRPr="00C14368">
        <w:rPr>
          <w:rFonts w:ascii="Times New Roman" w:hAnsi="Times New Roman" w:cs="Times New Roman"/>
          <w:sz w:val="28"/>
          <w:szCs w:val="28"/>
        </w:rPr>
        <w:t xml:space="preserve">асте от </w:t>
      </w:r>
      <w:r w:rsidR="00D30F1D" w:rsidRPr="00C14368">
        <w:rPr>
          <w:rFonts w:ascii="Times New Roman" w:hAnsi="Times New Roman" w:cs="Times New Roman"/>
          <w:sz w:val="28"/>
          <w:szCs w:val="28"/>
        </w:rPr>
        <w:t>6,5</w:t>
      </w:r>
      <w:r w:rsidR="00D13D31" w:rsidRPr="00C14368">
        <w:rPr>
          <w:rFonts w:ascii="Times New Roman" w:hAnsi="Times New Roman" w:cs="Times New Roman"/>
          <w:sz w:val="28"/>
          <w:szCs w:val="28"/>
        </w:rPr>
        <w:t xml:space="preserve"> до 18 лет;</w:t>
      </w:r>
      <w:r w:rsidRPr="00C14368">
        <w:rPr>
          <w:rFonts w:ascii="Times New Roman" w:hAnsi="Times New Roman" w:cs="Times New Roman"/>
          <w:sz w:val="28"/>
          <w:szCs w:val="28"/>
        </w:rPr>
        <w:t xml:space="preserve"> </w:t>
      </w:r>
    </w:p>
    <w:p w:rsidR="00932C55" w:rsidRPr="00C14368" w:rsidRDefault="00932C55" w:rsidP="00C721F6">
      <w:pPr>
        <w:numPr>
          <w:ilvl w:val="0"/>
          <w:numId w:val="8"/>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осуществляется учет выбывших и прибывших детей, детей-инвалидов, детей с ОВЗ, стоящих на учете в ПДН, а так же учет детей</w:t>
      </w:r>
      <w:r w:rsidR="005B1547" w:rsidRPr="00C14368">
        <w:rPr>
          <w:rFonts w:ascii="Times New Roman" w:hAnsi="Times New Roman" w:cs="Times New Roman"/>
          <w:sz w:val="28"/>
          <w:szCs w:val="28"/>
        </w:rPr>
        <w:t>,</w:t>
      </w:r>
      <w:r w:rsidRPr="00C14368">
        <w:rPr>
          <w:rFonts w:ascii="Times New Roman" w:hAnsi="Times New Roman" w:cs="Times New Roman"/>
          <w:sz w:val="28"/>
          <w:szCs w:val="28"/>
        </w:rPr>
        <w:t xml:space="preserve"> не посещающих общеобразовательные организации без уважительных причин;</w:t>
      </w:r>
    </w:p>
    <w:p w:rsidR="00932C55" w:rsidRPr="00C14368" w:rsidRDefault="00932C55" w:rsidP="00C721F6">
      <w:pPr>
        <w:numPr>
          <w:ilvl w:val="0"/>
          <w:numId w:val="8"/>
        </w:numPr>
        <w:spacing w:after="0" w:line="240" w:lineRule="auto"/>
        <w:jc w:val="both"/>
        <w:rPr>
          <w:rFonts w:ascii="Times New Roman" w:hAnsi="Times New Roman" w:cs="Times New Roman"/>
          <w:sz w:val="28"/>
          <w:szCs w:val="28"/>
        </w:rPr>
      </w:pPr>
      <w:proofErr w:type="gramStart"/>
      <w:r w:rsidRPr="00C14368">
        <w:rPr>
          <w:rFonts w:ascii="Times New Roman" w:hAnsi="Times New Roman" w:cs="Times New Roman"/>
          <w:sz w:val="28"/>
          <w:szCs w:val="28"/>
        </w:rPr>
        <w:t>используются предусмотренные Законом «Об образовании в РФ» формы получения образования: в образовательной организации и вне образовательной организации, а так же формы обучения: очная, семейное образование; обучение на дому и дистанционное обучение;</w:t>
      </w:r>
      <w:proofErr w:type="gramEnd"/>
    </w:p>
    <w:p w:rsidR="00932C55" w:rsidRPr="00C14368" w:rsidRDefault="00932C55" w:rsidP="00C721F6">
      <w:pPr>
        <w:numPr>
          <w:ilvl w:val="0"/>
          <w:numId w:val="8"/>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 xml:space="preserve">осуществляется подвоз </w:t>
      </w:r>
      <w:proofErr w:type="gramStart"/>
      <w:r w:rsidRPr="00C14368">
        <w:rPr>
          <w:rFonts w:ascii="Times New Roman" w:hAnsi="Times New Roman" w:cs="Times New Roman"/>
          <w:sz w:val="28"/>
          <w:szCs w:val="28"/>
        </w:rPr>
        <w:t>обучающихся</w:t>
      </w:r>
      <w:proofErr w:type="gramEnd"/>
      <w:r w:rsidRPr="00C14368">
        <w:rPr>
          <w:rFonts w:ascii="Times New Roman" w:hAnsi="Times New Roman" w:cs="Times New Roman"/>
          <w:sz w:val="28"/>
          <w:szCs w:val="28"/>
        </w:rPr>
        <w:t xml:space="preserve"> между поселениями к месту учебы и обратно;</w:t>
      </w:r>
    </w:p>
    <w:p w:rsidR="00932C55" w:rsidRPr="00C14368" w:rsidRDefault="00932C55" w:rsidP="00C721F6">
      <w:pPr>
        <w:numPr>
          <w:ilvl w:val="0"/>
          <w:numId w:val="8"/>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обеспечена интеграция ресурсов в рамках сетевого взаимодействия с</w:t>
      </w:r>
      <w:r w:rsidR="00C060B3">
        <w:rPr>
          <w:rFonts w:ascii="Times New Roman" w:hAnsi="Times New Roman" w:cs="Times New Roman"/>
          <w:sz w:val="28"/>
          <w:szCs w:val="28"/>
        </w:rPr>
        <w:t xml:space="preserve">о </w:t>
      </w:r>
      <w:r w:rsidRPr="00C14368">
        <w:rPr>
          <w:rFonts w:ascii="Times New Roman" w:hAnsi="Times New Roman" w:cs="Times New Roman"/>
          <w:sz w:val="28"/>
          <w:szCs w:val="28"/>
        </w:rPr>
        <w:t xml:space="preserve"> школами, организаци</w:t>
      </w:r>
      <w:r w:rsidR="005D5716" w:rsidRPr="00C14368">
        <w:rPr>
          <w:rFonts w:ascii="Times New Roman" w:hAnsi="Times New Roman" w:cs="Times New Roman"/>
          <w:sz w:val="28"/>
          <w:szCs w:val="28"/>
        </w:rPr>
        <w:t>ями дополнительного образования;</w:t>
      </w:r>
    </w:p>
    <w:p w:rsidR="005D5716" w:rsidRPr="00C14368" w:rsidRDefault="005D5716" w:rsidP="00C721F6">
      <w:pPr>
        <w:numPr>
          <w:ilvl w:val="0"/>
          <w:numId w:val="8"/>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введение</w:t>
      </w:r>
      <w:r w:rsidR="00C060B3">
        <w:rPr>
          <w:rFonts w:ascii="Times New Roman" w:hAnsi="Times New Roman" w:cs="Times New Roman"/>
          <w:sz w:val="28"/>
          <w:szCs w:val="28"/>
        </w:rPr>
        <w:t xml:space="preserve"> ФГОС СОО </w:t>
      </w:r>
      <w:r w:rsidRPr="00C14368">
        <w:rPr>
          <w:rFonts w:ascii="Times New Roman" w:hAnsi="Times New Roman" w:cs="Times New Roman"/>
          <w:sz w:val="28"/>
          <w:szCs w:val="28"/>
        </w:rPr>
        <w:t xml:space="preserve"> </w:t>
      </w:r>
      <w:r w:rsidR="00C060B3">
        <w:rPr>
          <w:rFonts w:ascii="Times New Roman" w:hAnsi="Times New Roman" w:cs="Times New Roman"/>
          <w:sz w:val="28"/>
          <w:szCs w:val="28"/>
        </w:rPr>
        <w:t xml:space="preserve">в </w:t>
      </w:r>
      <w:r w:rsidRPr="00C14368">
        <w:rPr>
          <w:rFonts w:ascii="Times New Roman" w:hAnsi="Times New Roman" w:cs="Times New Roman"/>
          <w:sz w:val="28"/>
          <w:szCs w:val="28"/>
        </w:rPr>
        <w:t>общеобразовательных школ</w:t>
      </w:r>
      <w:r w:rsidR="00C060B3">
        <w:rPr>
          <w:rFonts w:ascii="Times New Roman" w:hAnsi="Times New Roman" w:cs="Times New Roman"/>
          <w:sz w:val="28"/>
          <w:szCs w:val="28"/>
        </w:rPr>
        <w:t>ах</w:t>
      </w:r>
      <w:r w:rsidRPr="00C14368">
        <w:rPr>
          <w:rFonts w:ascii="Times New Roman" w:hAnsi="Times New Roman" w:cs="Times New Roman"/>
          <w:sz w:val="28"/>
          <w:szCs w:val="28"/>
        </w:rPr>
        <w:t>;</w:t>
      </w:r>
    </w:p>
    <w:p w:rsidR="005D5716" w:rsidRPr="00C14368" w:rsidRDefault="005D5716" w:rsidP="00C721F6">
      <w:pPr>
        <w:numPr>
          <w:ilvl w:val="0"/>
          <w:numId w:val="8"/>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реализация программы повышения качества образования «Мастерство.</w:t>
      </w:r>
      <w:r w:rsidR="00642776" w:rsidRPr="00C14368">
        <w:rPr>
          <w:rFonts w:ascii="Times New Roman" w:hAnsi="Times New Roman" w:cs="Times New Roman"/>
          <w:sz w:val="28"/>
          <w:szCs w:val="28"/>
        </w:rPr>
        <w:t xml:space="preserve"> </w:t>
      </w:r>
      <w:r w:rsidRPr="00C14368">
        <w:rPr>
          <w:rFonts w:ascii="Times New Roman" w:hAnsi="Times New Roman" w:cs="Times New Roman"/>
          <w:sz w:val="28"/>
          <w:szCs w:val="28"/>
        </w:rPr>
        <w:t>Качество.</w:t>
      </w:r>
      <w:r w:rsidR="00642776" w:rsidRPr="00C14368">
        <w:rPr>
          <w:rFonts w:ascii="Times New Roman" w:hAnsi="Times New Roman" w:cs="Times New Roman"/>
          <w:sz w:val="28"/>
          <w:szCs w:val="28"/>
        </w:rPr>
        <w:t xml:space="preserve"> </w:t>
      </w:r>
      <w:r w:rsidRPr="00C14368">
        <w:rPr>
          <w:rFonts w:ascii="Times New Roman" w:hAnsi="Times New Roman" w:cs="Times New Roman"/>
          <w:sz w:val="28"/>
          <w:szCs w:val="28"/>
        </w:rPr>
        <w:t>Успех»</w:t>
      </w:r>
      <w:r w:rsidR="00D56785" w:rsidRPr="00C14368">
        <w:rPr>
          <w:rFonts w:ascii="Times New Roman" w:hAnsi="Times New Roman" w:cs="Times New Roman"/>
          <w:sz w:val="28"/>
          <w:szCs w:val="28"/>
        </w:rPr>
        <w:t>.</w:t>
      </w:r>
    </w:p>
    <w:p w:rsidR="002C5B2B" w:rsidRDefault="002C5B2B" w:rsidP="002C5B2B">
      <w:pPr>
        <w:pStyle w:val="af4"/>
        <w:rPr>
          <w:rFonts w:ascii="Times New Roman" w:hAnsi="Times New Roman" w:cs="Times New Roman"/>
          <w:sz w:val="28"/>
          <w:szCs w:val="28"/>
        </w:rPr>
      </w:pPr>
      <w:r>
        <w:rPr>
          <w:rFonts w:ascii="Times New Roman" w:hAnsi="Times New Roman" w:cs="Times New Roman"/>
          <w:sz w:val="28"/>
          <w:szCs w:val="28"/>
        </w:rPr>
        <w:t xml:space="preserve">       </w:t>
      </w:r>
      <w:r w:rsidRPr="002C5B2B">
        <w:rPr>
          <w:rFonts w:ascii="Times New Roman" w:hAnsi="Times New Roman" w:cs="Times New Roman"/>
          <w:sz w:val="28"/>
          <w:szCs w:val="28"/>
        </w:rPr>
        <w:t xml:space="preserve">Обеспечение доступности образования – главная задача округа. В первой половине 2020 года в связи с эпидемиологической ситуацией обучение детей наряду с очным обучением осуществлялось и с помощью дистанционного обучения. Со стороны Отдела образования осуществлялся ежедневный </w:t>
      </w:r>
      <w:proofErr w:type="gramStart"/>
      <w:r w:rsidRPr="002C5B2B">
        <w:rPr>
          <w:rFonts w:ascii="Times New Roman" w:hAnsi="Times New Roman" w:cs="Times New Roman"/>
          <w:sz w:val="28"/>
          <w:szCs w:val="28"/>
        </w:rPr>
        <w:t>контроль за</w:t>
      </w:r>
      <w:proofErr w:type="gramEnd"/>
      <w:r w:rsidRPr="002C5B2B">
        <w:rPr>
          <w:rFonts w:ascii="Times New Roman" w:hAnsi="Times New Roman" w:cs="Times New Roman"/>
          <w:sz w:val="28"/>
          <w:szCs w:val="28"/>
        </w:rPr>
        <w:t xml:space="preserve"> предоставлением образования с использованием дистанционных технологий. В результате профессионализма педагогов, администраций школ все об</w:t>
      </w:r>
      <w:r w:rsidR="00E20566">
        <w:rPr>
          <w:rFonts w:ascii="Times New Roman" w:hAnsi="Times New Roman" w:cs="Times New Roman"/>
          <w:sz w:val="28"/>
          <w:szCs w:val="28"/>
        </w:rPr>
        <w:t>учающиеся успешно закончили 2020-2021</w:t>
      </w:r>
      <w:r w:rsidRPr="002C5B2B">
        <w:rPr>
          <w:rFonts w:ascii="Times New Roman" w:hAnsi="Times New Roman" w:cs="Times New Roman"/>
          <w:sz w:val="28"/>
          <w:szCs w:val="28"/>
        </w:rPr>
        <w:t xml:space="preserve"> учебный год.</w:t>
      </w:r>
    </w:p>
    <w:p w:rsidR="00932C55" w:rsidRPr="002C5B2B" w:rsidRDefault="002C5B2B" w:rsidP="002C5B2B">
      <w:pPr>
        <w:pStyle w:val="af4"/>
        <w:rPr>
          <w:rFonts w:ascii="Times New Roman" w:hAnsi="Times New Roman" w:cs="Times New Roman"/>
          <w:sz w:val="28"/>
          <w:szCs w:val="28"/>
        </w:rPr>
      </w:pPr>
      <w:r>
        <w:rPr>
          <w:rFonts w:ascii="Times New Roman" w:hAnsi="Times New Roman" w:cs="Times New Roman"/>
          <w:sz w:val="28"/>
          <w:szCs w:val="28"/>
        </w:rPr>
        <w:t xml:space="preserve">    </w:t>
      </w:r>
      <w:r w:rsidR="00C060B3" w:rsidRPr="002C5B2B">
        <w:rPr>
          <w:rFonts w:ascii="Times New Roman" w:hAnsi="Times New Roman" w:cs="Times New Roman"/>
          <w:sz w:val="28"/>
          <w:szCs w:val="28"/>
        </w:rPr>
        <w:t>В течение 2020-2021</w:t>
      </w:r>
      <w:r w:rsidR="00932C55" w:rsidRPr="002C5B2B">
        <w:rPr>
          <w:rFonts w:ascii="Times New Roman" w:hAnsi="Times New Roman" w:cs="Times New Roman"/>
          <w:sz w:val="28"/>
          <w:szCs w:val="28"/>
        </w:rPr>
        <w:t xml:space="preserve"> учебного года было организовано взаимодействие образовательных учреждений на основе интеграции кадровых, учебно-лабораторных, транспортных ресурсов по следующим направлениям:</w:t>
      </w:r>
    </w:p>
    <w:p w:rsidR="00C060B3" w:rsidRPr="002C5B2B" w:rsidRDefault="006C25A4" w:rsidP="002C5B2B">
      <w:pPr>
        <w:pStyle w:val="af4"/>
        <w:rPr>
          <w:rFonts w:ascii="Times New Roman" w:hAnsi="Times New Roman" w:cs="Times New Roman"/>
          <w:sz w:val="28"/>
          <w:szCs w:val="28"/>
        </w:rPr>
      </w:pPr>
      <w:r>
        <w:rPr>
          <w:rFonts w:ascii="Times New Roman" w:hAnsi="Times New Roman" w:cs="Times New Roman"/>
          <w:sz w:val="28"/>
          <w:szCs w:val="28"/>
        </w:rPr>
        <w:t>в</w:t>
      </w:r>
      <w:r w:rsidR="00C060B3" w:rsidRPr="002C5B2B">
        <w:rPr>
          <w:rFonts w:ascii="Times New Roman" w:hAnsi="Times New Roman" w:cs="Times New Roman"/>
          <w:sz w:val="28"/>
          <w:szCs w:val="28"/>
        </w:rPr>
        <w:t>ведение ФГОС С</w:t>
      </w:r>
      <w:r w:rsidR="00932C55" w:rsidRPr="002C5B2B">
        <w:rPr>
          <w:rFonts w:ascii="Times New Roman" w:hAnsi="Times New Roman" w:cs="Times New Roman"/>
          <w:sz w:val="28"/>
          <w:szCs w:val="28"/>
        </w:rPr>
        <w:t xml:space="preserve">ОО: </w:t>
      </w:r>
      <w:proofErr w:type="spellStart"/>
      <w:r w:rsidR="00932C55" w:rsidRPr="002C5B2B">
        <w:rPr>
          <w:rFonts w:ascii="Times New Roman" w:hAnsi="Times New Roman" w:cs="Times New Roman"/>
          <w:sz w:val="28"/>
          <w:szCs w:val="28"/>
        </w:rPr>
        <w:t>вебинары</w:t>
      </w:r>
      <w:proofErr w:type="spellEnd"/>
      <w:r w:rsidR="00932C55" w:rsidRPr="002C5B2B">
        <w:rPr>
          <w:rFonts w:ascii="Times New Roman" w:hAnsi="Times New Roman" w:cs="Times New Roman"/>
          <w:sz w:val="28"/>
          <w:szCs w:val="28"/>
        </w:rPr>
        <w:t>, семинары для учителей, посе</w:t>
      </w:r>
      <w:r w:rsidR="00C060B3" w:rsidRPr="002C5B2B">
        <w:rPr>
          <w:rFonts w:ascii="Times New Roman" w:hAnsi="Times New Roman" w:cs="Times New Roman"/>
          <w:sz w:val="28"/>
          <w:szCs w:val="28"/>
        </w:rPr>
        <w:t>щение уроков МБОУ СОШ №1</w:t>
      </w:r>
      <w:r w:rsidR="00932C55" w:rsidRPr="002C5B2B">
        <w:rPr>
          <w:rFonts w:ascii="Times New Roman" w:hAnsi="Times New Roman" w:cs="Times New Roman"/>
          <w:sz w:val="28"/>
          <w:szCs w:val="28"/>
        </w:rPr>
        <w:t xml:space="preserve">, </w:t>
      </w:r>
      <w:r w:rsidR="00C060B3" w:rsidRPr="002C5B2B">
        <w:rPr>
          <w:rFonts w:ascii="Times New Roman" w:hAnsi="Times New Roman" w:cs="Times New Roman"/>
          <w:sz w:val="28"/>
          <w:szCs w:val="28"/>
        </w:rPr>
        <w:t xml:space="preserve">МБОУ СОШ №3, </w:t>
      </w:r>
      <w:r w:rsidR="00932C55" w:rsidRPr="002C5B2B">
        <w:rPr>
          <w:rFonts w:ascii="Times New Roman" w:hAnsi="Times New Roman" w:cs="Times New Roman"/>
          <w:sz w:val="28"/>
          <w:szCs w:val="28"/>
        </w:rPr>
        <w:t>МБОУ СОШ им.</w:t>
      </w:r>
      <w:r w:rsidR="00B84720" w:rsidRPr="002C5B2B">
        <w:rPr>
          <w:rFonts w:ascii="Times New Roman" w:hAnsi="Times New Roman" w:cs="Times New Roman"/>
          <w:sz w:val="28"/>
          <w:szCs w:val="28"/>
        </w:rPr>
        <w:t xml:space="preserve"> </w:t>
      </w:r>
      <w:r w:rsidR="00932C55" w:rsidRPr="002C5B2B">
        <w:rPr>
          <w:rFonts w:ascii="Times New Roman" w:hAnsi="Times New Roman" w:cs="Times New Roman"/>
          <w:sz w:val="28"/>
          <w:szCs w:val="28"/>
        </w:rPr>
        <w:t>Калинина</w:t>
      </w:r>
      <w:r w:rsidR="002C5B2B">
        <w:rPr>
          <w:rFonts w:ascii="Times New Roman" w:hAnsi="Times New Roman" w:cs="Times New Roman"/>
          <w:sz w:val="28"/>
          <w:szCs w:val="28"/>
        </w:rPr>
        <w:t>, п</w:t>
      </w:r>
      <w:r w:rsidR="00932C55" w:rsidRPr="002C5B2B">
        <w:rPr>
          <w:rFonts w:ascii="Times New Roman" w:hAnsi="Times New Roman" w:cs="Times New Roman"/>
          <w:sz w:val="28"/>
          <w:szCs w:val="28"/>
        </w:rPr>
        <w:t>роведение педагогических и методич</w:t>
      </w:r>
      <w:r w:rsidR="00C060B3" w:rsidRPr="002C5B2B">
        <w:rPr>
          <w:rFonts w:ascii="Times New Roman" w:hAnsi="Times New Roman" w:cs="Times New Roman"/>
          <w:sz w:val="28"/>
          <w:szCs w:val="28"/>
        </w:rPr>
        <w:t>еских советов</w:t>
      </w:r>
      <w:r>
        <w:rPr>
          <w:rFonts w:ascii="Times New Roman" w:hAnsi="Times New Roman" w:cs="Times New Roman"/>
          <w:sz w:val="28"/>
          <w:szCs w:val="28"/>
        </w:rPr>
        <w:t>;</w:t>
      </w:r>
    </w:p>
    <w:p w:rsidR="00C060B3" w:rsidRPr="002C5B2B" w:rsidRDefault="006C25A4" w:rsidP="002C5B2B">
      <w:pPr>
        <w:pStyle w:val="af4"/>
        <w:rPr>
          <w:rFonts w:ascii="Times New Roman" w:hAnsi="Times New Roman" w:cs="Times New Roman"/>
          <w:sz w:val="28"/>
          <w:szCs w:val="28"/>
        </w:rPr>
      </w:pPr>
      <w:r>
        <w:rPr>
          <w:rFonts w:ascii="Times New Roman" w:hAnsi="Times New Roman" w:cs="Times New Roman"/>
          <w:sz w:val="28"/>
          <w:szCs w:val="28"/>
        </w:rPr>
        <w:t xml:space="preserve"> о</w:t>
      </w:r>
      <w:r w:rsidR="00932C55" w:rsidRPr="002C5B2B">
        <w:rPr>
          <w:rFonts w:ascii="Times New Roman" w:hAnsi="Times New Roman" w:cs="Times New Roman"/>
          <w:sz w:val="28"/>
          <w:szCs w:val="28"/>
        </w:rPr>
        <w:t xml:space="preserve">рганизация внеурочной деятельности обучающихся сельских школ с использованием ресурсов организаций дополнительного  образования: МБОУ </w:t>
      </w:r>
      <w:proofErr w:type="spellStart"/>
      <w:r w:rsidR="00932C55" w:rsidRPr="002C5B2B">
        <w:rPr>
          <w:rFonts w:ascii="Times New Roman" w:hAnsi="Times New Roman" w:cs="Times New Roman"/>
          <w:sz w:val="28"/>
          <w:szCs w:val="28"/>
        </w:rPr>
        <w:lastRenderedPageBreak/>
        <w:t>Пестриковская</w:t>
      </w:r>
      <w:proofErr w:type="spellEnd"/>
      <w:r w:rsidR="00932C55" w:rsidRPr="002C5B2B">
        <w:rPr>
          <w:rFonts w:ascii="Times New Roman" w:hAnsi="Times New Roman" w:cs="Times New Roman"/>
          <w:sz w:val="28"/>
          <w:szCs w:val="28"/>
        </w:rPr>
        <w:t xml:space="preserve"> СОШ</w:t>
      </w:r>
      <w:r w:rsidR="00C060B3" w:rsidRPr="002C5B2B">
        <w:rPr>
          <w:rFonts w:ascii="Times New Roman" w:hAnsi="Times New Roman" w:cs="Times New Roman"/>
          <w:sz w:val="28"/>
          <w:szCs w:val="28"/>
        </w:rPr>
        <w:t>, Путиловский филиал МБОУ СОШ №5</w:t>
      </w:r>
      <w:r w:rsidR="00932C55" w:rsidRPr="002C5B2B">
        <w:rPr>
          <w:rFonts w:ascii="Times New Roman" w:hAnsi="Times New Roman" w:cs="Times New Roman"/>
          <w:sz w:val="28"/>
          <w:szCs w:val="28"/>
        </w:rPr>
        <w:t xml:space="preserve"> на базе </w:t>
      </w:r>
      <w:r w:rsidR="00B84720" w:rsidRPr="002C5B2B">
        <w:rPr>
          <w:rFonts w:ascii="Times New Roman" w:hAnsi="Times New Roman" w:cs="Times New Roman"/>
          <w:sz w:val="28"/>
          <w:szCs w:val="28"/>
        </w:rPr>
        <w:t xml:space="preserve">учреждений дополнительного образования </w:t>
      </w:r>
      <w:r w:rsidR="00932C55" w:rsidRPr="002C5B2B">
        <w:rPr>
          <w:rFonts w:ascii="Times New Roman" w:hAnsi="Times New Roman" w:cs="Times New Roman"/>
          <w:sz w:val="28"/>
          <w:szCs w:val="28"/>
        </w:rPr>
        <w:t>Д</w:t>
      </w:r>
      <w:r w:rsidR="00B45817" w:rsidRPr="002C5B2B">
        <w:rPr>
          <w:rFonts w:ascii="Times New Roman" w:hAnsi="Times New Roman" w:cs="Times New Roman"/>
          <w:sz w:val="28"/>
          <w:szCs w:val="28"/>
        </w:rPr>
        <w:t xml:space="preserve">ДТ; </w:t>
      </w:r>
    </w:p>
    <w:p w:rsidR="00932C55" w:rsidRPr="002C5B2B" w:rsidRDefault="006C25A4" w:rsidP="002C5B2B">
      <w:pPr>
        <w:pStyle w:val="af4"/>
        <w:rPr>
          <w:rFonts w:ascii="Times New Roman" w:hAnsi="Times New Roman" w:cs="Times New Roman"/>
          <w:sz w:val="28"/>
          <w:szCs w:val="28"/>
        </w:rPr>
      </w:pPr>
      <w:proofErr w:type="gramStart"/>
      <w:r>
        <w:rPr>
          <w:rFonts w:ascii="Times New Roman" w:hAnsi="Times New Roman" w:cs="Times New Roman"/>
          <w:sz w:val="28"/>
          <w:szCs w:val="28"/>
        </w:rPr>
        <w:t>р</w:t>
      </w:r>
      <w:r w:rsidR="00932C55" w:rsidRPr="002C5B2B">
        <w:rPr>
          <w:rFonts w:ascii="Times New Roman" w:hAnsi="Times New Roman" w:cs="Times New Roman"/>
          <w:sz w:val="28"/>
          <w:szCs w:val="28"/>
        </w:rPr>
        <w:t>азвитие кадрового потенциала через посещение открытых уроков, активизацию системы работы наставничества (педагоги высшей категории являются наставниками молодых специалистов в МБОУ СОШ №1,</w:t>
      </w:r>
      <w:r w:rsidR="002C5B2B">
        <w:rPr>
          <w:rFonts w:ascii="Times New Roman" w:hAnsi="Times New Roman" w:cs="Times New Roman"/>
          <w:sz w:val="28"/>
          <w:szCs w:val="28"/>
        </w:rPr>
        <w:t>№5,</w:t>
      </w:r>
      <w:r w:rsidR="00932C55" w:rsidRPr="002C5B2B">
        <w:rPr>
          <w:rFonts w:ascii="Times New Roman" w:hAnsi="Times New Roman" w:cs="Times New Roman"/>
          <w:sz w:val="28"/>
          <w:szCs w:val="28"/>
        </w:rPr>
        <w:t xml:space="preserve"> №3, </w:t>
      </w:r>
      <w:proofErr w:type="spellStart"/>
      <w:r w:rsidR="00932C55" w:rsidRPr="002C5B2B">
        <w:rPr>
          <w:rFonts w:ascii="Times New Roman" w:hAnsi="Times New Roman" w:cs="Times New Roman"/>
          <w:sz w:val="28"/>
          <w:szCs w:val="28"/>
        </w:rPr>
        <w:t>Пестриковск</w:t>
      </w:r>
      <w:r w:rsidR="00416CCB" w:rsidRPr="002C5B2B">
        <w:rPr>
          <w:rFonts w:ascii="Times New Roman" w:hAnsi="Times New Roman" w:cs="Times New Roman"/>
          <w:sz w:val="28"/>
          <w:szCs w:val="28"/>
        </w:rPr>
        <w:t>ой</w:t>
      </w:r>
      <w:proofErr w:type="spellEnd"/>
      <w:r w:rsidR="00416CCB" w:rsidRPr="002C5B2B">
        <w:rPr>
          <w:rFonts w:ascii="Times New Roman" w:hAnsi="Times New Roman" w:cs="Times New Roman"/>
          <w:sz w:val="28"/>
          <w:szCs w:val="28"/>
        </w:rPr>
        <w:t xml:space="preserve"> СОШ</w:t>
      </w:r>
      <w:r w:rsidR="00C01085" w:rsidRPr="002C5B2B">
        <w:rPr>
          <w:rFonts w:ascii="Times New Roman" w:hAnsi="Times New Roman" w:cs="Times New Roman"/>
          <w:sz w:val="28"/>
          <w:szCs w:val="28"/>
        </w:rPr>
        <w:t>.</w:t>
      </w:r>
      <w:proofErr w:type="gramEnd"/>
    </w:p>
    <w:p w:rsidR="00033489" w:rsidRPr="002C5B2B" w:rsidRDefault="00033489" w:rsidP="002C5B2B">
      <w:pPr>
        <w:pStyle w:val="af4"/>
        <w:rPr>
          <w:rFonts w:ascii="Times New Roman" w:hAnsi="Times New Roman" w:cs="Times New Roman"/>
          <w:sz w:val="28"/>
          <w:szCs w:val="28"/>
        </w:rPr>
      </w:pPr>
    </w:p>
    <w:p w:rsidR="00033489" w:rsidRPr="00C14368" w:rsidRDefault="00033489" w:rsidP="00033489">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Для формирования информационной среды </w:t>
      </w:r>
      <w:r w:rsidRPr="00C14368">
        <w:rPr>
          <w:rFonts w:ascii="Times New Roman" w:hAnsi="Times New Roman" w:cs="Times New Roman"/>
          <w:b/>
          <w:sz w:val="28"/>
          <w:szCs w:val="28"/>
        </w:rPr>
        <w:t>у каждой школы имеется доступ к сети Интернет, современные компьютеры</w:t>
      </w:r>
      <w:r w:rsidRPr="00C14368">
        <w:rPr>
          <w:rFonts w:ascii="Times New Roman" w:hAnsi="Times New Roman" w:cs="Times New Roman"/>
          <w:sz w:val="28"/>
          <w:szCs w:val="28"/>
        </w:rPr>
        <w:t xml:space="preserve"> и интерактивные доски, </w:t>
      </w:r>
      <w:proofErr w:type="spellStart"/>
      <w:r w:rsidRPr="00C14368">
        <w:rPr>
          <w:rFonts w:ascii="Times New Roman" w:hAnsi="Times New Roman" w:cs="Times New Roman"/>
          <w:sz w:val="28"/>
          <w:szCs w:val="28"/>
        </w:rPr>
        <w:t>мультимедийные</w:t>
      </w:r>
      <w:proofErr w:type="spellEnd"/>
      <w:r w:rsidRPr="00C14368">
        <w:rPr>
          <w:rFonts w:ascii="Times New Roman" w:hAnsi="Times New Roman" w:cs="Times New Roman"/>
          <w:sz w:val="28"/>
          <w:szCs w:val="28"/>
        </w:rPr>
        <w:t xml:space="preserve"> проекторы и др. современная техника.</w:t>
      </w:r>
    </w:p>
    <w:p w:rsidR="00033489" w:rsidRPr="00C14368" w:rsidRDefault="00033489" w:rsidP="00033489">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Компьютерные технологии позволяют участвовать школьникам во всероссийских и международных конкурсах, олимпиадах, что позволяет выйти на новый уровень в работе с одаренными детьми. </w:t>
      </w:r>
    </w:p>
    <w:p w:rsidR="00033489" w:rsidRPr="00C14368" w:rsidRDefault="00033489" w:rsidP="00033489">
      <w:pPr>
        <w:spacing w:after="0" w:line="240" w:lineRule="auto"/>
        <w:ind w:firstLine="567"/>
        <w:jc w:val="both"/>
        <w:rPr>
          <w:rFonts w:ascii="Times New Roman" w:hAnsi="Times New Roman" w:cs="Times New Roman"/>
          <w:sz w:val="28"/>
          <w:szCs w:val="28"/>
        </w:rPr>
      </w:pPr>
      <w:r w:rsidRPr="00650094">
        <w:rPr>
          <w:rFonts w:ascii="Times New Roman" w:hAnsi="Times New Roman" w:cs="Times New Roman"/>
          <w:sz w:val="28"/>
          <w:szCs w:val="28"/>
        </w:rPr>
        <w:t xml:space="preserve">Всего </w:t>
      </w:r>
      <w:r w:rsidR="00650094" w:rsidRPr="00650094">
        <w:rPr>
          <w:rFonts w:ascii="Times New Roman" w:hAnsi="Times New Roman" w:cs="Times New Roman"/>
          <w:sz w:val="28"/>
          <w:szCs w:val="28"/>
        </w:rPr>
        <w:t>в общеобразовательных школах 411 компьютеров (прошлый год- 326, 2013 учебный год – 321</w:t>
      </w:r>
      <w:r w:rsidR="00416CCB" w:rsidRPr="00650094">
        <w:rPr>
          <w:rFonts w:ascii="Times New Roman" w:hAnsi="Times New Roman" w:cs="Times New Roman"/>
          <w:sz w:val="28"/>
          <w:szCs w:val="28"/>
        </w:rPr>
        <w:t>).</w:t>
      </w:r>
    </w:p>
    <w:p w:rsidR="00033489" w:rsidRPr="00C14368" w:rsidRDefault="00033489" w:rsidP="00033489">
      <w:pPr>
        <w:pStyle w:val="12"/>
        <w:tabs>
          <w:tab w:val="left" w:pos="0"/>
        </w:tabs>
        <w:spacing w:before="0" w:after="0"/>
        <w:ind w:firstLine="567"/>
        <w:jc w:val="both"/>
        <w:rPr>
          <w:sz w:val="28"/>
          <w:szCs w:val="28"/>
        </w:rPr>
      </w:pPr>
      <w:r w:rsidRPr="00C14368">
        <w:rPr>
          <w:sz w:val="28"/>
          <w:szCs w:val="28"/>
        </w:rPr>
        <w:t>Количество учащихся на од</w:t>
      </w:r>
      <w:r w:rsidR="00650094">
        <w:rPr>
          <w:sz w:val="28"/>
          <w:szCs w:val="28"/>
        </w:rPr>
        <w:t>ин компьютер в среднем по округу составило 5,2</w:t>
      </w:r>
      <w:r w:rsidRPr="00C14368">
        <w:rPr>
          <w:sz w:val="28"/>
          <w:szCs w:val="28"/>
        </w:rPr>
        <w:t xml:space="preserve"> человек</w:t>
      </w:r>
      <w:r w:rsidR="00650094">
        <w:rPr>
          <w:sz w:val="28"/>
          <w:szCs w:val="28"/>
        </w:rPr>
        <w:t>а (прошлый год- 5,7; 6,3 – в 2019</w:t>
      </w:r>
      <w:r w:rsidRPr="00C14368">
        <w:rPr>
          <w:sz w:val="28"/>
          <w:szCs w:val="28"/>
        </w:rPr>
        <w:t xml:space="preserve"> году).</w:t>
      </w:r>
    </w:p>
    <w:p w:rsidR="00650094" w:rsidRDefault="00650094" w:rsidP="00C721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всех </w:t>
      </w:r>
      <w:r w:rsidR="00932C55" w:rsidRPr="00C14368">
        <w:rPr>
          <w:rFonts w:ascii="Times New Roman" w:hAnsi="Times New Roman" w:cs="Times New Roman"/>
          <w:sz w:val="28"/>
          <w:szCs w:val="28"/>
        </w:rPr>
        <w:t xml:space="preserve">школах имеются </w:t>
      </w:r>
      <w:r w:rsidR="00932C55" w:rsidRPr="00C14368">
        <w:rPr>
          <w:rFonts w:ascii="Times New Roman" w:hAnsi="Times New Roman" w:cs="Times New Roman"/>
          <w:b/>
          <w:sz w:val="28"/>
          <w:szCs w:val="28"/>
        </w:rPr>
        <w:t>Информационные Центры</w:t>
      </w:r>
      <w:r w:rsidR="00932C55" w:rsidRPr="00C14368">
        <w:rPr>
          <w:rFonts w:ascii="Times New Roman" w:hAnsi="Times New Roman" w:cs="Times New Roman"/>
          <w:sz w:val="28"/>
          <w:szCs w:val="28"/>
        </w:rPr>
        <w:t xml:space="preserve">, система видеоконференцсвязи. </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С помощью АИС «</w:t>
      </w:r>
      <w:r w:rsidR="0035442C" w:rsidRPr="00C14368">
        <w:rPr>
          <w:rFonts w:ascii="Times New Roman" w:hAnsi="Times New Roman" w:cs="Times New Roman"/>
          <w:sz w:val="28"/>
          <w:szCs w:val="28"/>
        </w:rPr>
        <w:t>Сетевой город. Образование</w:t>
      </w:r>
      <w:r w:rsidRPr="00C14368">
        <w:rPr>
          <w:rFonts w:ascii="Times New Roman" w:hAnsi="Times New Roman" w:cs="Times New Roman"/>
          <w:sz w:val="28"/>
          <w:szCs w:val="28"/>
        </w:rPr>
        <w:t xml:space="preserve">» </w:t>
      </w:r>
      <w:r w:rsidR="00650094">
        <w:rPr>
          <w:rFonts w:ascii="Times New Roman" w:hAnsi="Times New Roman" w:cs="Times New Roman"/>
          <w:b/>
          <w:sz w:val="28"/>
          <w:szCs w:val="28"/>
        </w:rPr>
        <w:t>в 100% ОО</w:t>
      </w:r>
      <w:r w:rsidRPr="00C14368">
        <w:rPr>
          <w:rFonts w:ascii="Times New Roman" w:hAnsi="Times New Roman" w:cs="Times New Roman"/>
          <w:b/>
          <w:sz w:val="28"/>
          <w:szCs w:val="28"/>
        </w:rPr>
        <w:t xml:space="preserve"> в</w:t>
      </w:r>
      <w:r w:rsidR="0035442C" w:rsidRPr="00C14368">
        <w:rPr>
          <w:rFonts w:ascii="Times New Roman" w:hAnsi="Times New Roman" w:cs="Times New Roman"/>
          <w:b/>
          <w:sz w:val="28"/>
          <w:szCs w:val="28"/>
        </w:rPr>
        <w:t>едутся</w:t>
      </w:r>
      <w:r w:rsidRPr="00C14368">
        <w:rPr>
          <w:rFonts w:ascii="Times New Roman" w:hAnsi="Times New Roman" w:cs="Times New Roman"/>
          <w:b/>
          <w:sz w:val="28"/>
          <w:szCs w:val="28"/>
        </w:rPr>
        <w:t xml:space="preserve"> электронные журналы и дневники</w:t>
      </w:r>
      <w:r w:rsidRPr="00C14368">
        <w:rPr>
          <w:rFonts w:ascii="Times New Roman" w:hAnsi="Times New Roman" w:cs="Times New Roman"/>
          <w:sz w:val="28"/>
          <w:szCs w:val="28"/>
        </w:rPr>
        <w:t>.</w:t>
      </w:r>
    </w:p>
    <w:p w:rsidR="00932C55" w:rsidRPr="00C14368" w:rsidRDefault="00650094" w:rsidP="00C721F6">
      <w:pPr>
        <w:tabs>
          <w:tab w:val="left" w:pos="930"/>
        </w:tabs>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Библиотеки</w:t>
      </w:r>
      <w:r w:rsidR="00932C55" w:rsidRPr="00C14368">
        <w:rPr>
          <w:rFonts w:ascii="Times New Roman" w:hAnsi="Times New Roman" w:cs="Times New Roman"/>
          <w:sz w:val="28"/>
          <w:szCs w:val="28"/>
        </w:rPr>
        <w:t xml:space="preserve"> школ работают с использованием АБИС – </w:t>
      </w:r>
      <w:r w:rsidR="00932C55" w:rsidRPr="00C14368">
        <w:rPr>
          <w:rFonts w:ascii="Times New Roman" w:hAnsi="Times New Roman" w:cs="Times New Roman"/>
          <w:sz w:val="28"/>
          <w:szCs w:val="28"/>
          <w:lang w:val="en-US"/>
        </w:rPr>
        <w:t>Global</w:t>
      </w:r>
      <w:r w:rsidR="00932C55" w:rsidRPr="00C14368">
        <w:rPr>
          <w:rFonts w:ascii="Times New Roman" w:hAnsi="Times New Roman" w:cs="Times New Roman"/>
          <w:sz w:val="28"/>
          <w:szCs w:val="28"/>
        </w:rPr>
        <w:t xml:space="preserve"> – автоматизированной библиотечной информационной системой, объединяющей электронные каталоги базовых школ области, а так же областных библиотек: это обмен учебниками, книжные выставки, семинары, консуль</w:t>
      </w:r>
      <w:r>
        <w:rPr>
          <w:rFonts w:ascii="Times New Roman" w:hAnsi="Times New Roman" w:cs="Times New Roman"/>
          <w:sz w:val="28"/>
          <w:szCs w:val="28"/>
        </w:rPr>
        <w:t xml:space="preserve">тации для библиотекарей округа, </w:t>
      </w:r>
      <w:r w:rsidR="00932C55" w:rsidRPr="00C14368">
        <w:rPr>
          <w:rFonts w:ascii="Times New Roman" w:hAnsi="Times New Roman" w:cs="Times New Roman"/>
          <w:sz w:val="28"/>
          <w:szCs w:val="28"/>
        </w:rPr>
        <w:t xml:space="preserve">заполняются электронные каталоги, ведется электронная книговыдача. </w:t>
      </w:r>
    </w:p>
    <w:p w:rsidR="00E86DC8" w:rsidRDefault="00E86DC8" w:rsidP="00C721F6">
      <w:pPr>
        <w:spacing w:after="0" w:line="100" w:lineRule="atLeast"/>
        <w:ind w:firstLine="708"/>
        <w:jc w:val="both"/>
        <w:rPr>
          <w:rFonts w:ascii="Times New Roman" w:hAnsi="Times New Roman" w:cs="Times New Roman"/>
          <w:sz w:val="28"/>
          <w:szCs w:val="28"/>
        </w:rPr>
      </w:pPr>
      <w:r w:rsidRPr="00C14368">
        <w:rPr>
          <w:rFonts w:ascii="Times New Roman" w:hAnsi="Times New Roman" w:cs="Times New Roman"/>
          <w:sz w:val="28"/>
          <w:szCs w:val="28"/>
        </w:rPr>
        <w:t>Активно развивается межсетевое взаимоде</w:t>
      </w:r>
      <w:r w:rsidR="004850AC">
        <w:rPr>
          <w:rFonts w:ascii="Times New Roman" w:hAnsi="Times New Roman" w:cs="Times New Roman"/>
          <w:sz w:val="28"/>
          <w:szCs w:val="28"/>
        </w:rPr>
        <w:t>йствие:</w:t>
      </w:r>
      <w:r w:rsidRPr="00C14368">
        <w:rPr>
          <w:rFonts w:ascii="Times New Roman" w:hAnsi="Times New Roman" w:cs="Times New Roman"/>
          <w:sz w:val="28"/>
          <w:szCs w:val="28"/>
        </w:rPr>
        <w:t xml:space="preserve"> школы и детские сады становятся </w:t>
      </w:r>
      <w:r w:rsidRPr="00C14368">
        <w:rPr>
          <w:rFonts w:ascii="Times New Roman" w:hAnsi="Times New Roman" w:cs="Times New Roman"/>
          <w:b/>
          <w:sz w:val="28"/>
          <w:szCs w:val="28"/>
        </w:rPr>
        <w:t>ресурсными площадками</w:t>
      </w:r>
      <w:r w:rsidRPr="00C14368">
        <w:rPr>
          <w:rFonts w:ascii="Times New Roman" w:hAnsi="Times New Roman" w:cs="Times New Roman"/>
          <w:sz w:val="28"/>
          <w:szCs w:val="28"/>
        </w:rPr>
        <w:t xml:space="preserve"> по определенным направлениям: </w:t>
      </w:r>
      <w:proofErr w:type="gramStart"/>
      <w:r w:rsidR="008C7CCA" w:rsidRPr="00C14368">
        <w:rPr>
          <w:rFonts w:ascii="Times New Roman" w:hAnsi="Times New Roman" w:cs="Times New Roman"/>
          <w:sz w:val="28"/>
          <w:szCs w:val="28"/>
        </w:rPr>
        <w:t xml:space="preserve">МБДОУ </w:t>
      </w:r>
      <w:r w:rsidR="008C7CCA">
        <w:rPr>
          <w:rFonts w:ascii="Times New Roman" w:hAnsi="Times New Roman" w:cs="Times New Roman"/>
          <w:sz w:val="28"/>
          <w:szCs w:val="28"/>
        </w:rPr>
        <w:t xml:space="preserve">Детский сад №1- площадка по организации психологического сопровождения детей дошкольного возраста, </w:t>
      </w:r>
      <w:r w:rsidR="008C7CCA" w:rsidRPr="00C14368">
        <w:rPr>
          <w:rFonts w:ascii="Times New Roman" w:hAnsi="Times New Roman" w:cs="Times New Roman"/>
          <w:sz w:val="28"/>
          <w:szCs w:val="28"/>
        </w:rPr>
        <w:t xml:space="preserve">МБДОУ </w:t>
      </w:r>
      <w:r w:rsidR="008C7CCA">
        <w:rPr>
          <w:rFonts w:ascii="Times New Roman" w:hAnsi="Times New Roman" w:cs="Times New Roman"/>
          <w:sz w:val="28"/>
          <w:szCs w:val="28"/>
        </w:rPr>
        <w:t xml:space="preserve">Детский сад №3- обучение детей с ОВЗ и центр по созданию службы ранней поддержки в ДОУ, </w:t>
      </w:r>
      <w:r w:rsidR="008C7CCA" w:rsidRPr="00C14368">
        <w:rPr>
          <w:rFonts w:ascii="Times New Roman" w:hAnsi="Times New Roman" w:cs="Times New Roman"/>
          <w:sz w:val="28"/>
          <w:szCs w:val="28"/>
        </w:rPr>
        <w:t xml:space="preserve">МБДОУ </w:t>
      </w:r>
      <w:r w:rsidR="008C7CCA">
        <w:rPr>
          <w:rFonts w:ascii="Times New Roman" w:hAnsi="Times New Roman" w:cs="Times New Roman"/>
          <w:sz w:val="28"/>
          <w:szCs w:val="28"/>
        </w:rPr>
        <w:t xml:space="preserve">Детский сад №9- площадка по внедрению современных моделей образовательного процесса в ДОУ, </w:t>
      </w:r>
      <w:r w:rsidR="008C7CCA" w:rsidRPr="00C14368">
        <w:rPr>
          <w:rFonts w:ascii="Times New Roman" w:hAnsi="Times New Roman" w:cs="Times New Roman"/>
          <w:sz w:val="28"/>
          <w:szCs w:val="28"/>
        </w:rPr>
        <w:t xml:space="preserve">МБДОУ Детский сад №10 </w:t>
      </w:r>
      <w:r w:rsidR="008C7CCA">
        <w:rPr>
          <w:rFonts w:ascii="Times New Roman" w:hAnsi="Times New Roman" w:cs="Times New Roman"/>
          <w:sz w:val="28"/>
          <w:szCs w:val="28"/>
        </w:rPr>
        <w:t xml:space="preserve">– реализация национального проекта «Десятилетие детства», </w:t>
      </w:r>
      <w:r w:rsidR="00DE3C53" w:rsidRPr="00C14368">
        <w:rPr>
          <w:rFonts w:ascii="Times New Roman" w:hAnsi="Times New Roman" w:cs="Times New Roman"/>
          <w:sz w:val="28"/>
          <w:szCs w:val="28"/>
        </w:rPr>
        <w:t xml:space="preserve">МБДОУ </w:t>
      </w:r>
      <w:r w:rsidRPr="00C14368">
        <w:rPr>
          <w:rFonts w:ascii="Times New Roman" w:hAnsi="Times New Roman" w:cs="Times New Roman"/>
          <w:sz w:val="28"/>
          <w:szCs w:val="28"/>
        </w:rPr>
        <w:t xml:space="preserve">Детский сад №11 – центр профессиональной ориентации дошкольников, </w:t>
      </w:r>
      <w:r w:rsidR="00DE3C53" w:rsidRPr="00C14368">
        <w:rPr>
          <w:rFonts w:ascii="Times New Roman" w:hAnsi="Times New Roman" w:cs="Times New Roman"/>
          <w:sz w:val="28"/>
          <w:szCs w:val="28"/>
        </w:rPr>
        <w:t>МБДОУ</w:t>
      </w:r>
      <w:proofErr w:type="gramEnd"/>
      <w:r w:rsidR="00DE3C53" w:rsidRPr="00C14368">
        <w:rPr>
          <w:rFonts w:ascii="Times New Roman" w:hAnsi="Times New Roman" w:cs="Times New Roman"/>
          <w:sz w:val="28"/>
          <w:szCs w:val="28"/>
        </w:rPr>
        <w:t xml:space="preserve"> </w:t>
      </w:r>
      <w:proofErr w:type="spellStart"/>
      <w:proofErr w:type="gramStart"/>
      <w:r w:rsidRPr="00C14368">
        <w:rPr>
          <w:rFonts w:ascii="Times New Roman" w:hAnsi="Times New Roman" w:cs="Times New Roman"/>
          <w:sz w:val="28"/>
          <w:szCs w:val="28"/>
        </w:rPr>
        <w:t>Сту</w:t>
      </w:r>
      <w:r w:rsidR="00DE3C53" w:rsidRPr="00C14368">
        <w:rPr>
          <w:rFonts w:ascii="Times New Roman" w:hAnsi="Times New Roman" w:cs="Times New Roman"/>
          <w:sz w:val="28"/>
          <w:szCs w:val="28"/>
        </w:rPr>
        <w:t>ловский</w:t>
      </w:r>
      <w:proofErr w:type="spellEnd"/>
      <w:r w:rsidR="00DE3C53" w:rsidRPr="00C14368">
        <w:rPr>
          <w:rFonts w:ascii="Times New Roman" w:hAnsi="Times New Roman" w:cs="Times New Roman"/>
          <w:sz w:val="28"/>
          <w:szCs w:val="28"/>
        </w:rPr>
        <w:t xml:space="preserve"> детский сад  -</w:t>
      </w:r>
      <w:r w:rsidRPr="00C14368">
        <w:rPr>
          <w:rFonts w:ascii="Times New Roman" w:hAnsi="Times New Roman" w:cs="Times New Roman"/>
          <w:sz w:val="28"/>
          <w:szCs w:val="28"/>
        </w:rPr>
        <w:t xml:space="preserve"> центр «Астроном»,</w:t>
      </w:r>
      <w:r w:rsidR="00DE3C53" w:rsidRPr="00C14368">
        <w:rPr>
          <w:rFonts w:ascii="Times New Roman" w:hAnsi="Times New Roman" w:cs="Times New Roman"/>
          <w:sz w:val="28"/>
          <w:szCs w:val="28"/>
        </w:rPr>
        <w:t xml:space="preserve"> </w:t>
      </w:r>
      <w:r w:rsidR="004850AC">
        <w:rPr>
          <w:rFonts w:ascii="Times New Roman" w:hAnsi="Times New Roman" w:cs="Times New Roman"/>
          <w:sz w:val="28"/>
          <w:szCs w:val="28"/>
        </w:rPr>
        <w:t xml:space="preserve">МБОУ СОШ №1- </w:t>
      </w:r>
      <w:r w:rsidR="008C7CCA">
        <w:rPr>
          <w:rFonts w:ascii="Times New Roman" w:hAnsi="Times New Roman" w:cs="Times New Roman"/>
          <w:sz w:val="28"/>
          <w:szCs w:val="28"/>
        </w:rPr>
        <w:t xml:space="preserve">площадка по организации работы с одарёнными детьми, МБОУ СОШ №3- работа школьных спортивных клубов, </w:t>
      </w:r>
      <w:r w:rsidRPr="00C14368">
        <w:rPr>
          <w:rFonts w:ascii="Times New Roman" w:hAnsi="Times New Roman" w:cs="Times New Roman"/>
          <w:sz w:val="28"/>
          <w:szCs w:val="28"/>
        </w:rPr>
        <w:t>МБОУ СОШ №5 – Центр</w:t>
      </w:r>
      <w:r w:rsidR="008C7CCA">
        <w:rPr>
          <w:rFonts w:ascii="Times New Roman" w:hAnsi="Times New Roman" w:cs="Times New Roman"/>
          <w:sz w:val="28"/>
          <w:szCs w:val="28"/>
        </w:rPr>
        <w:t xml:space="preserve"> Всероссийского </w:t>
      </w:r>
      <w:r w:rsidRPr="00C14368">
        <w:rPr>
          <w:rFonts w:ascii="Times New Roman" w:hAnsi="Times New Roman" w:cs="Times New Roman"/>
          <w:sz w:val="28"/>
          <w:szCs w:val="28"/>
        </w:rPr>
        <w:t>движения</w:t>
      </w:r>
      <w:r w:rsidR="008C7CCA">
        <w:rPr>
          <w:rFonts w:ascii="Times New Roman" w:hAnsi="Times New Roman" w:cs="Times New Roman"/>
          <w:sz w:val="28"/>
          <w:szCs w:val="28"/>
        </w:rPr>
        <w:t xml:space="preserve"> школьников</w:t>
      </w:r>
      <w:r w:rsidRPr="00C14368">
        <w:rPr>
          <w:rFonts w:ascii="Times New Roman" w:hAnsi="Times New Roman" w:cs="Times New Roman"/>
          <w:sz w:val="28"/>
          <w:szCs w:val="28"/>
        </w:rPr>
        <w:t xml:space="preserve">, </w:t>
      </w:r>
      <w:r w:rsidR="00DE3C53" w:rsidRPr="007E5576">
        <w:rPr>
          <w:rFonts w:ascii="Times New Roman" w:hAnsi="Times New Roman" w:cs="Times New Roman"/>
          <w:sz w:val="28"/>
          <w:szCs w:val="28"/>
        </w:rPr>
        <w:t>МБОУ</w:t>
      </w:r>
      <w:r w:rsidRPr="007E5576">
        <w:rPr>
          <w:rFonts w:ascii="Times New Roman" w:hAnsi="Times New Roman" w:cs="Times New Roman"/>
          <w:sz w:val="28"/>
          <w:szCs w:val="28"/>
        </w:rPr>
        <w:t xml:space="preserve"> </w:t>
      </w:r>
      <w:proofErr w:type="spellStart"/>
      <w:r w:rsidRPr="007E5576">
        <w:rPr>
          <w:rFonts w:ascii="Times New Roman" w:hAnsi="Times New Roman" w:cs="Times New Roman"/>
          <w:sz w:val="28"/>
          <w:szCs w:val="28"/>
        </w:rPr>
        <w:t>Пестриковская</w:t>
      </w:r>
      <w:proofErr w:type="spellEnd"/>
      <w:r w:rsidRPr="007E5576">
        <w:rPr>
          <w:rFonts w:ascii="Times New Roman" w:hAnsi="Times New Roman" w:cs="Times New Roman"/>
          <w:sz w:val="28"/>
          <w:szCs w:val="28"/>
        </w:rPr>
        <w:t xml:space="preserve"> СОШ – </w:t>
      </w:r>
      <w:r w:rsidR="007E5576">
        <w:rPr>
          <w:rFonts w:ascii="Times New Roman" w:hAnsi="Times New Roman" w:cs="Times New Roman"/>
          <w:sz w:val="28"/>
          <w:szCs w:val="28"/>
        </w:rPr>
        <w:t xml:space="preserve"> орга</w:t>
      </w:r>
      <w:r w:rsidR="002C5B2B">
        <w:rPr>
          <w:rFonts w:ascii="Times New Roman" w:hAnsi="Times New Roman" w:cs="Times New Roman"/>
          <w:sz w:val="28"/>
          <w:szCs w:val="28"/>
        </w:rPr>
        <w:t>низация</w:t>
      </w:r>
      <w:r w:rsidR="007E5576">
        <w:rPr>
          <w:rFonts w:ascii="Times New Roman" w:hAnsi="Times New Roman" w:cs="Times New Roman"/>
          <w:sz w:val="28"/>
          <w:szCs w:val="28"/>
        </w:rPr>
        <w:t xml:space="preserve"> внеурочной деятельности</w:t>
      </w:r>
      <w:r w:rsidRPr="00C14368">
        <w:rPr>
          <w:rFonts w:ascii="Times New Roman" w:hAnsi="Times New Roman" w:cs="Times New Roman"/>
          <w:sz w:val="28"/>
          <w:szCs w:val="28"/>
        </w:rPr>
        <w:t xml:space="preserve">, </w:t>
      </w:r>
      <w:r w:rsidR="007E5576">
        <w:rPr>
          <w:rFonts w:ascii="Times New Roman" w:hAnsi="Times New Roman" w:cs="Times New Roman"/>
          <w:sz w:val="28"/>
          <w:szCs w:val="28"/>
        </w:rPr>
        <w:t xml:space="preserve">МБОУ СОШ имени М.И.Калинина </w:t>
      </w:r>
      <w:r w:rsidR="002C5B2B">
        <w:rPr>
          <w:rFonts w:ascii="Times New Roman" w:hAnsi="Times New Roman" w:cs="Times New Roman"/>
          <w:sz w:val="28"/>
          <w:szCs w:val="28"/>
        </w:rPr>
        <w:t>–</w:t>
      </w:r>
      <w:r w:rsidR="007E5576">
        <w:rPr>
          <w:rFonts w:ascii="Times New Roman" w:hAnsi="Times New Roman" w:cs="Times New Roman"/>
          <w:sz w:val="28"/>
          <w:szCs w:val="28"/>
        </w:rPr>
        <w:t xml:space="preserve"> </w:t>
      </w:r>
      <w:r w:rsidR="002C5B2B">
        <w:rPr>
          <w:rFonts w:ascii="Times New Roman" w:hAnsi="Times New Roman" w:cs="Times New Roman"/>
          <w:sz w:val="28"/>
          <w:szCs w:val="28"/>
        </w:rPr>
        <w:t xml:space="preserve">площадка проекта «Академия леса», </w:t>
      </w:r>
      <w:r w:rsidRPr="00C14368">
        <w:rPr>
          <w:rFonts w:ascii="Times New Roman" w:hAnsi="Times New Roman" w:cs="Times New Roman"/>
          <w:sz w:val="28"/>
          <w:szCs w:val="28"/>
        </w:rPr>
        <w:t>на базе</w:t>
      </w:r>
      <w:r w:rsidR="00DE3C53" w:rsidRPr="00C14368">
        <w:rPr>
          <w:rFonts w:ascii="Times New Roman" w:hAnsi="Times New Roman" w:cs="Times New Roman"/>
          <w:sz w:val="28"/>
          <w:szCs w:val="28"/>
        </w:rPr>
        <w:t xml:space="preserve"> МБУ ДО </w:t>
      </w:r>
      <w:r w:rsidRPr="00C14368">
        <w:rPr>
          <w:rFonts w:ascii="Times New Roman" w:hAnsi="Times New Roman" w:cs="Times New Roman"/>
          <w:sz w:val="28"/>
          <w:szCs w:val="28"/>
        </w:rPr>
        <w:t xml:space="preserve"> ДДТ – работа</w:t>
      </w:r>
      <w:r w:rsidR="007E5576">
        <w:rPr>
          <w:rFonts w:ascii="Times New Roman" w:hAnsi="Times New Roman" w:cs="Times New Roman"/>
          <w:sz w:val="28"/>
          <w:szCs w:val="28"/>
        </w:rPr>
        <w:t xml:space="preserve">ет </w:t>
      </w:r>
      <w:r w:rsidRPr="00C14368">
        <w:rPr>
          <w:rFonts w:ascii="Times New Roman" w:hAnsi="Times New Roman" w:cs="Times New Roman"/>
          <w:sz w:val="28"/>
          <w:szCs w:val="28"/>
        </w:rPr>
        <w:t xml:space="preserve"> клуб школьных СМИ,</w:t>
      </w:r>
      <w:r w:rsidR="00DE3C53" w:rsidRPr="00C14368">
        <w:rPr>
          <w:rFonts w:ascii="Times New Roman" w:hAnsi="Times New Roman" w:cs="Times New Roman"/>
          <w:sz w:val="28"/>
          <w:szCs w:val="28"/>
        </w:rPr>
        <w:t xml:space="preserve"> МБУ ДО</w:t>
      </w:r>
      <w:r w:rsidRPr="00C14368">
        <w:rPr>
          <w:rFonts w:ascii="Times New Roman" w:hAnsi="Times New Roman" w:cs="Times New Roman"/>
          <w:sz w:val="28"/>
          <w:szCs w:val="28"/>
        </w:rPr>
        <w:t xml:space="preserve"> ДЮСШ является  ресурсным центром</w:t>
      </w:r>
      <w:proofErr w:type="gramEnd"/>
      <w:r w:rsidRPr="00C14368">
        <w:rPr>
          <w:rFonts w:ascii="Times New Roman" w:hAnsi="Times New Roman" w:cs="Times New Roman"/>
          <w:sz w:val="28"/>
          <w:szCs w:val="28"/>
        </w:rPr>
        <w:t xml:space="preserve">  по физическому воспита</w:t>
      </w:r>
      <w:r w:rsidR="002C5B2B">
        <w:rPr>
          <w:rFonts w:ascii="Times New Roman" w:hAnsi="Times New Roman" w:cs="Times New Roman"/>
          <w:sz w:val="28"/>
          <w:szCs w:val="28"/>
        </w:rPr>
        <w:t>нию и реализации комплекса ГТО.</w:t>
      </w:r>
    </w:p>
    <w:p w:rsidR="002C5B2B" w:rsidRPr="00C14368" w:rsidRDefault="002C5B2B" w:rsidP="00C721F6">
      <w:pPr>
        <w:spacing w:after="0" w:line="100" w:lineRule="atLeast"/>
        <w:ind w:firstLine="708"/>
        <w:jc w:val="both"/>
        <w:rPr>
          <w:rFonts w:ascii="Times New Roman" w:hAnsi="Times New Roman" w:cs="Times New Roman"/>
          <w:sz w:val="28"/>
          <w:szCs w:val="28"/>
        </w:rPr>
      </w:pPr>
    </w:p>
    <w:p w:rsidR="006C25A4" w:rsidRPr="006C25A4" w:rsidRDefault="006C25A4" w:rsidP="006C25A4">
      <w:pPr>
        <w:pStyle w:val="af4"/>
        <w:rPr>
          <w:rFonts w:ascii="Times New Roman" w:hAnsi="Times New Roman" w:cs="Times New Roman"/>
          <w:sz w:val="28"/>
          <w:szCs w:val="28"/>
        </w:rPr>
      </w:pPr>
      <w:r>
        <w:rPr>
          <w:rFonts w:ascii="Times New Roman" w:hAnsi="Times New Roman" w:cs="Times New Roman"/>
          <w:sz w:val="28"/>
          <w:szCs w:val="28"/>
        </w:rPr>
        <w:t xml:space="preserve">       </w:t>
      </w:r>
      <w:r w:rsidRPr="006C25A4">
        <w:rPr>
          <w:rFonts w:ascii="Times New Roman" w:hAnsi="Times New Roman" w:cs="Times New Roman"/>
          <w:sz w:val="28"/>
          <w:szCs w:val="28"/>
        </w:rPr>
        <w:t xml:space="preserve">Образовательная среда должна быть нацелена на то, чтобы каждый </w:t>
      </w:r>
      <w:r w:rsidRPr="006C25A4">
        <w:rPr>
          <w:rFonts w:ascii="Times New Roman" w:hAnsi="Times New Roman" w:cs="Times New Roman"/>
          <w:i/>
          <w:sz w:val="28"/>
          <w:szCs w:val="28"/>
        </w:rPr>
        <w:t>ребенок с ограниченными возможностями здоровья</w:t>
      </w:r>
      <w:r w:rsidRPr="006C25A4">
        <w:rPr>
          <w:rFonts w:ascii="Times New Roman" w:hAnsi="Times New Roman" w:cs="Times New Roman"/>
          <w:sz w:val="28"/>
          <w:szCs w:val="28"/>
        </w:rPr>
        <w:t xml:space="preserve"> нашел оптимальный для себя способ успешно адаптироваться в жизни. Для определения образовательного маршрута детей с особыми потреб</w:t>
      </w:r>
      <w:r>
        <w:rPr>
          <w:rFonts w:ascii="Times New Roman" w:hAnsi="Times New Roman" w:cs="Times New Roman"/>
          <w:sz w:val="28"/>
          <w:szCs w:val="28"/>
        </w:rPr>
        <w:t xml:space="preserve">ностями в </w:t>
      </w:r>
      <w:proofErr w:type="spellStart"/>
      <w:r>
        <w:rPr>
          <w:rFonts w:ascii="Times New Roman" w:hAnsi="Times New Roman" w:cs="Times New Roman"/>
          <w:sz w:val="28"/>
          <w:szCs w:val="28"/>
        </w:rPr>
        <w:t>Кашинском</w:t>
      </w:r>
      <w:proofErr w:type="spellEnd"/>
      <w:r>
        <w:rPr>
          <w:rFonts w:ascii="Times New Roman" w:hAnsi="Times New Roman" w:cs="Times New Roman"/>
          <w:sz w:val="28"/>
          <w:szCs w:val="28"/>
        </w:rPr>
        <w:t xml:space="preserve"> городском округе  создана </w:t>
      </w:r>
      <w:r w:rsidRPr="006C25A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Территориальная </w:t>
      </w:r>
      <w:proofErr w:type="spellStart"/>
      <w:r>
        <w:rPr>
          <w:rFonts w:ascii="Times New Roman" w:hAnsi="Times New Roman" w:cs="Times New Roman"/>
          <w:sz w:val="28"/>
          <w:szCs w:val="28"/>
        </w:rPr>
        <w:t>психолого-медико-педагогическая</w:t>
      </w:r>
      <w:proofErr w:type="spellEnd"/>
      <w:r>
        <w:rPr>
          <w:rFonts w:ascii="Times New Roman" w:hAnsi="Times New Roman" w:cs="Times New Roman"/>
          <w:sz w:val="28"/>
          <w:szCs w:val="28"/>
        </w:rPr>
        <w:t xml:space="preserve">  комиссия.</w:t>
      </w:r>
      <w:r w:rsidRPr="006C25A4">
        <w:rPr>
          <w:rFonts w:ascii="Times New Roman" w:hAnsi="Times New Roman" w:cs="Times New Roman"/>
          <w:sz w:val="28"/>
          <w:szCs w:val="28"/>
        </w:rPr>
        <w:t xml:space="preserve"> В состав комиссии входят: педагоги-психологи, учителя-дефектоло</w:t>
      </w:r>
      <w:r w:rsidR="00FE4CED">
        <w:rPr>
          <w:rFonts w:ascii="Times New Roman" w:hAnsi="Times New Roman" w:cs="Times New Roman"/>
          <w:sz w:val="28"/>
          <w:szCs w:val="28"/>
        </w:rPr>
        <w:t>ги</w:t>
      </w:r>
      <w:r w:rsidRPr="006C25A4">
        <w:rPr>
          <w:rFonts w:ascii="Times New Roman" w:hAnsi="Times New Roman" w:cs="Times New Roman"/>
          <w:sz w:val="28"/>
          <w:szCs w:val="28"/>
        </w:rPr>
        <w:t>, учителя-логопед</w:t>
      </w:r>
      <w:r>
        <w:rPr>
          <w:rFonts w:ascii="Times New Roman" w:hAnsi="Times New Roman" w:cs="Times New Roman"/>
          <w:sz w:val="28"/>
          <w:szCs w:val="28"/>
        </w:rPr>
        <w:t>ы,  социальный педагог</w:t>
      </w:r>
      <w:r w:rsidRPr="006C25A4">
        <w:rPr>
          <w:rFonts w:ascii="Times New Roman" w:hAnsi="Times New Roman" w:cs="Times New Roman"/>
          <w:sz w:val="28"/>
          <w:szCs w:val="28"/>
        </w:rPr>
        <w:t xml:space="preserve">.  </w:t>
      </w:r>
      <w:r w:rsidR="00FE4CED">
        <w:rPr>
          <w:rFonts w:ascii="Times New Roman" w:hAnsi="Times New Roman" w:cs="Times New Roman"/>
          <w:sz w:val="28"/>
          <w:szCs w:val="28"/>
        </w:rPr>
        <w:t>В 2020</w:t>
      </w:r>
      <w:r w:rsidRPr="00FE4CED">
        <w:rPr>
          <w:rFonts w:ascii="Times New Roman" w:hAnsi="Times New Roman" w:cs="Times New Roman"/>
          <w:sz w:val="28"/>
          <w:szCs w:val="28"/>
        </w:rPr>
        <w:t xml:space="preserve"> </w:t>
      </w:r>
      <w:r w:rsidR="00FE4CED">
        <w:rPr>
          <w:rFonts w:ascii="Times New Roman" w:hAnsi="Times New Roman" w:cs="Times New Roman"/>
          <w:sz w:val="28"/>
          <w:szCs w:val="28"/>
        </w:rPr>
        <w:t>году в образовательных организациях обучалось 309 обучающихся (в 2019 г.- 187)</w:t>
      </w:r>
    </w:p>
    <w:p w:rsidR="006C25A4" w:rsidRPr="006C25A4" w:rsidRDefault="006C25A4" w:rsidP="006C25A4">
      <w:pPr>
        <w:pStyle w:val="af4"/>
        <w:rPr>
          <w:rFonts w:ascii="Times New Roman" w:hAnsi="Times New Roman" w:cs="Times New Roman"/>
          <w:sz w:val="28"/>
          <w:szCs w:val="28"/>
        </w:rPr>
      </w:pPr>
      <w:r>
        <w:rPr>
          <w:rFonts w:ascii="Times New Roman" w:hAnsi="Times New Roman" w:cs="Times New Roman"/>
          <w:sz w:val="28"/>
          <w:szCs w:val="28"/>
        </w:rPr>
        <w:t xml:space="preserve">     </w:t>
      </w:r>
      <w:r w:rsidRPr="006C25A4">
        <w:rPr>
          <w:rFonts w:ascii="Times New Roman" w:hAnsi="Times New Roman" w:cs="Times New Roman"/>
          <w:sz w:val="28"/>
          <w:szCs w:val="28"/>
        </w:rPr>
        <w:t xml:space="preserve">В  2020-2021 учебном году в муниципальных общеобразовательных учреждениях обучались  </w:t>
      </w:r>
      <w:r w:rsidR="00FE4CED">
        <w:rPr>
          <w:rFonts w:ascii="Times New Roman" w:hAnsi="Times New Roman" w:cs="Times New Roman"/>
          <w:sz w:val="28"/>
          <w:szCs w:val="28"/>
        </w:rPr>
        <w:t>39</w:t>
      </w:r>
      <w:r w:rsidRPr="006C25A4">
        <w:rPr>
          <w:rFonts w:ascii="Times New Roman" w:hAnsi="Times New Roman" w:cs="Times New Roman"/>
          <w:sz w:val="28"/>
          <w:szCs w:val="28"/>
        </w:rPr>
        <w:t xml:space="preserve"> детей-инвалидов.  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w:t>
      </w:r>
      <w:proofErr w:type="spellStart"/>
      <w:r w:rsidR="00FE4CED">
        <w:rPr>
          <w:rFonts w:ascii="Times New Roman" w:hAnsi="Times New Roman" w:cs="Times New Roman"/>
          <w:sz w:val="28"/>
          <w:szCs w:val="28"/>
        </w:rPr>
        <w:t>психолого-медико-педагогической</w:t>
      </w:r>
      <w:proofErr w:type="spellEnd"/>
      <w:r w:rsidR="00FE4CED">
        <w:rPr>
          <w:rFonts w:ascii="Times New Roman" w:hAnsi="Times New Roman" w:cs="Times New Roman"/>
          <w:sz w:val="28"/>
          <w:szCs w:val="28"/>
        </w:rPr>
        <w:t xml:space="preserve">  к</w:t>
      </w:r>
      <w:r w:rsidRPr="006C25A4">
        <w:rPr>
          <w:rFonts w:ascii="Times New Roman" w:hAnsi="Times New Roman" w:cs="Times New Roman"/>
          <w:sz w:val="28"/>
          <w:szCs w:val="28"/>
        </w:rPr>
        <w:t xml:space="preserve">омиссии. В соответствии с данными рекомендациями образовательными учреждениями  создаются условия </w:t>
      </w:r>
      <w:proofErr w:type="gramStart"/>
      <w:r w:rsidRPr="006C25A4">
        <w:rPr>
          <w:rFonts w:ascii="Times New Roman" w:hAnsi="Times New Roman" w:cs="Times New Roman"/>
          <w:sz w:val="28"/>
          <w:szCs w:val="28"/>
        </w:rPr>
        <w:t>обучения: по типу</w:t>
      </w:r>
      <w:proofErr w:type="gramEnd"/>
      <w:r w:rsidRPr="006C25A4">
        <w:rPr>
          <w:rFonts w:ascii="Times New Roman" w:hAnsi="Times New Roman" w:cs="Times New Roman"/>
          <w:sz w:val="28"/>
          <w:szCs w:val="28"/>
        </w:rPr>
        <w:t xml:space="preserve">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рекомендуется  очная форма обучения в общеобразовательном учреждении или на дому. </w:t>
      </w:r>
    </w:p>
    <w:p w:rsidR="006C25A4" w:rsidRDefault="006C25A4" w:rsidP="00C721F6">
      <w:pPr>
        <w:spacing w:after="0" w:line="240" w:lineRule="auto"/>
        <w:jc w:val="both"/>
      </w:pPr>
    </w:p>
    <w:p w:rsidR="00862175" w:rsidRPr="00C14368" w:rsidRDefault="00862175" w:rsidP="00862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округе </w:t>
      </w:r>
      <w:r w:rsidRPr="00C14368">
        <w:rPr>
          <w:rFonts w:ascii="Times New Roman" w:hAnsi="Times New Roman" w:cs="Times New Roman"/>
          <w:sz w:val="28"/>
          <w:szCs w:val="28"/>
        </w:rPr>
        <w:t xml:space="preserve">  2</w:t>
      </w:r>
      <w:r>
        <w:rPr>
          <w:rFonts w:ascii="Times New Roman" w:hAnsi="Times New Roman" w:cs="Times New Roman"/>
          <w:sz w:val="28"/>
          <w:szCs w:val="28"/>
        </w:rPr>
        <w:t>03(школа)</w:t>
      </w:r>
      <w:r w:rsidRPr="00C14368">
        <w:rPr>
          <w:rFonts w:ascii="Times New Roman" w:hAnsi="Times New Roman" w:cs="Times New Roman"/>
          <w:sz w:val="28"/>
          <w:szCs w:val="28"/>
        </w:rPr>
        <w:t xml:space="preserve">  педагогических работников:</w:t>
      </w:r>
      <w:r w:rsidRPr="00C14368">
        <w:rPr>
          <w:rFonts w:ascii="Times New Roman" w:hAnsi="Times New Roman" w:cs="Times New Roman"/>
          <w:noProof/>
          <w:sz w:val="28"/>
          <w:szCs w:val="28"/>
          <w:lang w:eastAsia="ru-RU"/>
        </w:rPr>
        <w:t xml:space="preserve"> </w:t>
      </w:r>
    </w:p>
    <w:p w:rsidR="00862175" w:rsidRPr="00C14368" w:rsidRDefault="00862175" w:rsidP="00862175">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 до 30 лет – </w:t>
      </w:r>
      <w:r>
        <w:rPr>
          <w:rFonts w:ascii="Times New Roman" w:hAnsi="Times New Roman" w:cs="Times New Roman"/>
          <w:sz w:val="28"/>
          <w:szCs w:val="28"/>
        </w:rPr>
        <w:t>8 че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школа)</w:t>
      </w:r>
      <w:r w:rsidRPr="00C14368">
        <w:rPr>
          <w:rFonts w:ascii="Times New Roman" w:hAnsi="Times New Roman" w:cs="Times New Roman"/>
          <w:sz w:val="28"/>
          <w:szCs w:val="28"/>
        </w:rPr>
        <w:t xml:space="preserve"> (13%)</w:t>
      </w:r>
    </w:p>
    <w:p w:rsidR="00862175" w:rsidRPr="00C14368" w:rsidRDefault="00862175" w:rsidP="00862175">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 старше 55 лет – </w:t>
      </w:r>
      <w:r>
        <w:rPr>
          <w:rFonts w:ascii="Times New Roman" w:hAnsi="Times New Roman" w:cs="Times New Roman"/>
          <w:sz w:val="28"/>
          <w:szCs w:val="28"/>
        </w:rPr>
        <w:t>54 (школа)</w:t>
      </w:r>
      <w:r w:rsidRPr="00C14368">
        <w:rPr>
          <w:rFonts w:ascii="Times New Roman" w:hAnsi="Times New Roman" w:cs="Times New Roman"/>
          <w:sz w:val="28"/>
          <w:szCs w:val="28"/>
        </w:rPr>
        <w:t xml:space="preserve"> (17%).</w:t>
      </w:r>
    </w:p>
    <w:p w:rsidR="00862175" w:rsidRPr="00862175" w:rsidRDefault="00862175" w:rsidP="00862175">
      <w:pPr>
        <w:spacing w:after="0" w:line="240" w:lineRule="auto"/>
        <w:ind w:firstLine="708"/>
        <w:jc w:val="both"/>
        <w:rPr>
          <w:rFonts w:ascii="Times New Roman" w:hAnsi="Times New Roman" w:cs="Times New Roman"/>
          <w:sz w:val="28"/>
          <w:szCs w:val="28"/>
        </w:rPr>
      </w:pPr>
      <w:r w:rsidRPr="00862175">
        <w:rPr>
          <w:rFonts w:ascii="Times New Roman" w:hAnsi="Times New Roman" w:cs="Times New Roman"/>
          <w:sz w:val="28"/>
          <w:szCs w:val="28"/>
        </w:rPr>
        <w:t xml:space="preserve">Посредством функционирования муниципальных  методических объединений. В прошедшем учебном году работали 12 ММО учителей, 5 ММО воспитателей, 1 ММО логопедов и психологов ДОУ, 1 ММО педагогических работников ШБЦ, 1 ММО завучей МБОУ, 1 ММО логопедов, дефектологов, психологов и социальных </w:t>
      </w:r>
    </w:p>
    <w:p w:rsidR="00862175" w:rsidRPr="00862175" w:rsidRDefault="00862175" w:rsidP="00862175">
      <w:pPr>
        <w:spacing w:after="0" w:line="240" w:lineRule="auto"/>
        <w:ind w:firstLine="567"/>
        <w:rPr>
          <w:rFonts w:ascii="Times New Roman" w:hAnsi="Times New Roman" w:cs="Times New Roman"/>
          <w:sz w:val="28"/>
          <w:szCs w:val="28"/>
          <w:lang w:eastAsia="ru-RU"/>
        </w:rPr>
      </w:pPr>
      <w:r w:rsidRPr="00862175">
        <w:rPr>
          <w:rFonts w:ascii="Times New Roman" w:hAnsi="Times New Roman" w:cs="Times New Roman"/>
          <w:sz w:val="28"/>
          <w:szCs w:val="28"/>
        </w:rPr>
        <w:t xml:space="preserve">педагогов МБОУ, 1 ММО завучей по воспитательной работе и классных руководителей и тренинг личностного роста для педагогов. </w:t>
      </w:r>
      <w:r w:rsidRPr="00862175">
        <w:rPr>
          <w:rFonts w:ascii="Times New Roman" w:hAnsi="Times New Roman" w:cs="Times New Roman"/>
          <w:sz w:val="28"/>
          <w:szCs w:val="28"/>
          <w:lang w:eastAsia="ru-RU"/>
        </w:rPr>
        <w:t xml:space="preserve">В рамках деятельности педагогических площадок всего было запланировано 62  мероприятия, а проведено 51 (в связи с карантином по </w:t>
      </w:r>
      <w:proofErr w:type="spellStart"/>
      <w:r w:rsidRPr="00862175">
        <w:rPr>
          <w:rFonts w:ascii="Times New Roman" w:hAnsi="Times New Roman" w:cs="Times New Roman"/>
          <w:sz w:val="28"/>
          <w:szCs w:val="28"/>
          <w:lang w:val="en-US" w:eastAsia="ru-RU"/>
        </w:rPr>
        <w:t>Covid</w:t>
      </w:r>
      <w:proofErr w:type="spellEnd"/>
      <w:r w:rsidRPr="00862175">
        <w:rPr>
          <w:rFonts w:ascii="Times New Roman" w:hAnsi="Times New Roman" w:cs="Times New Roman"/>
          <w:sz w:val="28"/>
          <w:szCs w:val="28"/>
          <w:lang w:eastAsia="ru-RU"/>
        </w:rPr>
        <w:t xml:space="preserve">19), из них:38  семинаров (проводились в дистанционном формате на платформе </w:t>
      </w:r>
      <w:r w:rsidRPr="00862175">
        <w:rPr>
          <w:rFonts w:ascii="Times New Roman" w:hAnsi="Times New Roman" w:cs="Times New Roman"/>
          <w:sz w:val="28"/>
          <w:szCs w:val="28"/>
          <w:lang w:val="en-US" w:eastAsia="ru-RU"/>
        </w:rPr>
        <w:t>Zoom</w:t>
      </w:r>
      <w:r w:rsidRPr="00862175">
        <w:rPr>
          <w:rFonts w:ascii="Times New Roman" w:hAnsi="Times New Roman" w:cs="Times New Roman"/>
          <w:sz w:val="28"/>
          <w:szCs w:val="28"/>
          <w:lang w:eastAsia="ru-RU"/>
        </w:rPr>
        <w:t>) 5 открытых уроков;5 круглых столов;3 мастер-класса.</w:t>
      </w:r>
    </w:p>
    <w:p w:rsidR="00862175" w:rsidRPr="00862175" w:rsidRDefault="00862175" w:rsidP="00862175">
      <w:pPr>
        <w:pStyle w:val="af2"/>
        <w:shd w:val="clear" w:color="auto" w:fill="FFFFFF"/>
        <w:spacing w:before="0" w:after="0"/>
        <w:ind w:firstLine="708"/>
        <w:rPr>
          <w:sz w:val="28"/>
          <w:szCs w:val="28"/>
        </w:rPr>
      </w:pPr>
      <w:r w:rsidRPr="00862175">
        <w:rPr>
          <w:sz w:val="28"/>
          <w:szCs w:val="28"/>
        </w:rPr>
        <w:t xml:space="preserve">Как показывает практика, адаптация молодого педагога в профессиональном становлении происходит успешнее, если в этом процессе принимает участие весь педагогический коллектив школы, а не только закрепленные за ними учителя-наставники. Достойные традиции по организации системы сопровождения профессиональной адаптации молодых учителей сложились в МБОУ СОШ №3. </w:t>
      </w:r>
    </w:p>
    <w:p w:rsidR="00862175" w:rsidRPr="00862175" w:rsidRDefault="00862175" w:rsidP="00862175">
      <w:pPr>
        <w:spacing w:after="0" w:line="240" w:lineRule="auto"/>
        <w:ind w:firstLine="567"/>
        <w:rPr>
          <w:rFonts w:ascii="Times New Roman" w:hAnsi="Times New Roman" w:cs="Times New Roman"/>
          <w:sz w:val="28"/>
          <w:szCs w:val="28"/>
          <w:lang w:eastAsia="ru-RU"/>
        </w:rPr>
      </w:pPr>
      <w:r w:rsidRPr="00862175">
        <w:rPr>
          <w:rFonts w:ascii="Times New Roman" w:hAnsi="Times New Roman" w:cs="Times New Roman"/>
          <w:sz w:val="28"/>
          <w:szCs w:val="28"/>
        </w:rPr>
        <w:t>Руководство деятельностью наставников осуществляется и руководителями  образовательных организаций,  методических объединений педагогических работников городского округа</w:t>
      </w:r>
      <w:proofErr w:type="gramStart"/>
      <w:r w:rsidRPr="00862175">
        <w:rPr>
          <w:rFonts w:ascii="Times New Roman" w:hAnsi="Times New Roman" w:cs="Times New Roman"/>
          <w:sz w:val="28"/>
          <w:szCs w:val="28"/>
        </w:rPr>
        <w:t xml:space="preserve"> ,</w:t>
      </w:r>
      <w:proofErr w:type="gramEnd"/>
      <w:r w:rsidRPr="00862175">
        <w:rPr>
          <w:rFonts w:ascii="Times New Roman" w:hAnsi="Times New Roman" w:cs="Times New Roman"/>
          <w:sz w:val="28"/>
          <w:szCs w:val="28"/>
        </w:rPr>
        <w:t xml:space="preserve"> в которых организуется наставничество</w:t>
      </w:r>
    </w:p>
    <w:p w:rsidR="00862175" w:rsidRPr="00862175" w:rsidRDefault="00862175" w:rsidP="00862175">
      <w:pPr>
        <w:spacing w:after="0" w:line="240" w:lineRule="auto"/>
        <w:ind w:firstLine="708"/>
        <w:jc w:val="both"/>
        <w:rPr>
          <w:rFonts w:ascii="Times New Roman" w:hAnsi="Times New Roman" w:cs="Times New Roman"/>
          <w:sz w:val="28"/>
          <w:szCs w:val="28"/>
        </w:rPr>
      </w:pPr>
      <w:r w:rsidRPr="00862175">
        <w:rPr>
          <w:rFonts w:ascii="Times New Roman" w:hAnsi="Times New Roman" w:cs="Times New Roman"/>
          <w:sz w:val="28"/>
          <w:szCs w:val="28"/>
        </w:rPr>
        <w:t xml:space="preserve">С целью оказания помощи начинающим педагогам в повышении их профессиональной компетенции в городском округе ведется работа с начинающими  воспитателями  и молодыми  учителями. Работа  проводится наставниками в образовательных учреждениях, к ней  привлекаются  опытные специалисты. В рамках ММО  рассматривались теоретические и практические вопросы, были организованы мастер-классы, консультации.  Проблема доступности качественного образования в школах связана с оттоком квалифицированных педагогических кадров. </w:t>
      </w:r>
      <w:r w:rsidRPr="00862175">
        <w:rPr>
          <w:rFonts w:ascii="Times New Roman" w:hAnsi="Times New Roman" w:cs="Times New Roman"/>
          <w:b/>
          <w:sz w:val="28"/>
          <w:szCs w:val="28"/>
        </w:rPr>
        <w:t xml:space="preserve">Поэтому, основной задачей является повышение квалификации педагогов. С целью </w:t>
      </w:r>
      <w:r w:rsidRPr="00862175">
        <w:rPr>
          <w:rFonts w:ascii="Times New Roman" w:hAnsi="Times New Roman" w:cs="Times New Roman"/>
          <w:sz w:val="28"/>
          <w:szCs w:val="28"/>
        </w:rPr>
        <w:t xml:space="preserve">обеспечения доступного качественного образования в </w:t>
      </w:r>
      <w:r w:rsidRPr="00862175">
        <w:rPr>
          <w:rFonts w:ascii="Times New Roman" w:hAnsi="Times New Roman" w:cs="Times New Roman"/>
          <w:sz w:val="28"/>
          <w:szCs w:val="28"/>
        </w:rPr>
        <w:lastRenderedPageBreak/>
        <w:t>образовательных организациях Кашинского городского округа, на высоком уровне организовано взаимодействие с Тверским областным институтом усовершенствования учителей, Центром оценки качества образования, Тверским государственным университетом, Тверским областным центром психолого-педагогической, медицинской и социальной помощи, Санкт-Петербургским институтом профессиональной подготовки и повышения квалификации</w:t>
      </w:r>
      <w:proofErr w:type="gramStart"/>
      <w:r w:rsidRPr="00862175">
        <w:rPr>
          <w:rFonts w:ascii="Times New Roman" w:hAnsi="Times New Roman" w:cs="Times New Roman"/>
          <w:sz w:val="28"/>
          <w:szCs w:val="28"/>
        </w:rPr>
        <w:t xml:space="preserve"> .</w:t>
      </w:r>
      <w:proofErr w:type="gramEnd"/>
    </w:p>
    <w:p w:rsidR="00862175" w:rsidRPr="00862175" w:rsidRDefault="00862175" w:rsidP="00862175">
      <w:pPr>
        <w:spacing w:after="0" w:line="240" w:lineRule="auto"/>
        <w:ind w:firstLine="567"/>
        <w:jc w:val="both"/>
        <w:rPr>
          <w:rFonts w:ascii="Times New Roman" w:hAnsi="Times New Roman" w:cs="Times New Roman"/>
          <w:sz w:val="28"/>
          <w:szCs w:val="28"/>
        </w:rPr>
      </w:pPr>
      <w:r w:rsidRPr="00862175">
        <w:rPr>
          <w:rFonts w:ascii="Times New Roman" w:hAnsi="Times New Roman" w:cs="Times New Roman"/>
          <w:sz w:val="28"/>
          <w:szCs w:val="28"/>
        </w:rPr>
        <w:t xml:space="preserve">Осуществляется повышение квалификации педагогов, как на базе специализированных институтов, так и на уровне муниципальной системы образования. Так,  в 2020-2021 учебном году </w:t>
      </w:r>
      <w:r w:rsidRPr="00862175">
        <w:rPr>
          <w:rFonts w:ascii="Times New Roman" w:hAnsi="Times New Roman" w:cs="Times New Roman"/>
          <w:sz w:val="28"/>
          <w:szCs w:val="28"/>
          <w:lang w:eastAsia="ru-RU"/>
        </w:rPr>
        <w:t xml:space="preserve">курсы повышения квалификации на базе ГБОУ ДПО ТОИУУ прошли 45  педагогов. </w:t>
      </w:r>
      <w:proofErr w:type="gramStart"/>
      <w:r w:rsidRPr="00862175">
        <w:rPr>
          <w:rFonts w:ascii="Times New Roman" w:hAnsi="Times New Roman" w:cs="Times New Roman"/>
          <w:sz w:val="28"/>
          <w:szCs w:val="28"/>
          <w:lang w:eastAsia="ru-RU"/>
        </w:rPr>
        <w:t>Для повышения квалификации в рамках регионального проекта «Цифровая образовательная среда» национального проекта «Образование»  прошли дистанционные курсы  19 педагога в</w:t>
      </w:r>
      <w:r w:rsidRPr="00862175">
        <w:rPr>
          <w:rFonts w:ascii="Times New Roman" w:hAnsi="Times New Roman"/>
          <w:b/>
          <w:bCs/>
          <w:sz w:val="21"/>
          <w:szCs w:val="21"/>
        </w:rPr>
        <w:t xml:space="preserve"> </w:t>
      </w:r>
      <w:r w:rsidRPr="00862175">
        <w:rPr>
          <w:rFonts w:ascii="Times New Roman" w:hAnsi="Times New Roman"/>
          <w:bCs/>
          <w:sz w:val="28"/>
          <w:szCs w:val="28"/>
        </w:rPr>
        <w:t>ООО "НПФ "ИНСТИТУТ ПРОФЕССИОНАЛЬНОЙ ПОДГОТОВКИ И ПОВЫШЕНИЯ КВАЛИФИКАЦИИ" (г. Санкт-Петербург)</w:t>
      </w:r>
      <w:r w:rsidRPr="00862175">
        <w:rPr>
          <w:rFonts w:ascii="Times New Roman" w:hAnsi="Times New Roman"/>
          <w:sz w:val="28"/>
          <w:szCs w:val="28"/>
        </w:rPr>
        <w:t xml:space="preserve"> по программе (специальности) «Информационно-коммуникационные (цифровые) технологии в профессиональной деятельности»</w:t>
      </w:r>
      <w:r w:rsidRPr="00862175">
        <w:rPr>
          <w:rFonts w:ascii="Times New Roman" w:hAnsi="Times New Roman" w:cs="Times New Roman"/>
          <w:sz w:val="28"/>
          <w:szCs w:val="28"/>
          <w:lang w:eastAsia="ru-RU"/>
        </w:rPr>
        <w:t>,  16  педагогов прошли дистанционное обучение на платформе «Цифровая экосистема ДПО»: 6 человек   в рамках образовательной сессии Центров «Точка роста» и 10 в</w:t>
      </w:r>
      <w:proofErr w:type="gramEnd"/>
      <w:r w:rsidRPr="00862175">
        <w:rPr>
          <w:rFonts w:ascii="Times New Roman" w:hAnsi="Times New Roman" w:cs="Times New Roman"/>
          <w:sz w:val="28"/>
          <w:szCs w:val="28"/>
          <w:lang w:eastAsia="ru-RU"/>
        </w:rPr>
        <w:t xml:space="preserve"> </w:t>
      </w:r>
      <w:proofErr w:type="gramStart"/>
      <w:r w:rsidRPr="00862175">
        <w:rPr>
          <w:rFonts w:ascii="Times New Roman" w:hAnsi="Times New Roman" w:cs="Times New Roman"/>
          <w:sz w:val="28"/>
          <w:szCs w:val="28"/>
          <w:lang w:eastAsia="ru-RU"/>
        </w:rPr>
        <w:t>рамках курса «Школа современного учителя»,  75 классных руководителей   повысили квалификацию по программе  профессиональной переподготовки «Организация работы классного руководителя в образовательной организации»</w:t>
      </w:r>
      <w:r w:rsidRPr="00862175">
        <w:rPr>
          <w:rFonts w:ascii="Times New Roman" w:hAnsi="Times New Roman" w:cs="Times New Roman"/>
          <w:bCs/>
          <w:sz w:val="28"/>
          <w:szCs w:val="28"/>
          <w:lang w:eastAsia="ru-RU"/>
        </w:rPr>
        <w:t xml:space="preserve"> на образовательной платформе  единого окна,</w:t>
      </w:r>
      <w:r w:rsidRPr="00862175">
        <w:rPr>
          <w:rFonts w:ascii="Times New Roman" w:hAnsi="Times New Roman" w:cs="Times New Roman"/>
          <w:sz w:val="28"/>
          <w:szCs w:val="28"/>
          <w:lang w:eastAsia="ru-RU"/>
        </w:rPr>
        <w:t xml:space="preserve"> 27% учителей (33 человека)  повысили уровень профессиональных компетенций в области выявления, поддержки и развития способностей и талантов у детей и молодежи в дистанционном формате</w:t>
      </w:r>
      <w:r w:rsidRPr="00862175">
        <w:rPr>
          <w:rFonts w:ascii="Times New Roman" w:hAnsi="Times New Roman" w:cs="Times New Roman"/>
          <w:sz w:val="28"/>
          <w:szCs w:val="28"/>
        </w:rPr>
        <w:t>,</w:t>
      </w:r>
      <w:r w:rsidRPr="00862175">
        <w:rPr>
          <w:rFonts w:ascii="Times New Roman" w:hAnsi="Times New Roman" w:cs="Times New Roman"/>
          <w:sz w:val="28"/>
          <w:szCs w:val="28"/>
          <w:lang w:eastAsia="ru-RU"/>
        </w:rPr>
        <w:t xml:space="preserve"> 13  педагогов дошкольного образования прошли курсы по теме:</w:t>
      </w:r>
      <w:proofErr w:type="gramEnd"/>
      <w:r w:rsidRPr="00862175">
        <w:rPr>
          <w:rFonts w:ascii="Times New Roman" w:hAnsi="Times New Roman" w:cs="Times New Roman"/>
          <w:sz w:val="28"/>
          <w:szCs w:val="28"/>
          <w:lang w:eastAsia="ru-RU"/>
        </w:rPr>
        <w:t xml:space="preserve"> «Работа с детьми ОВЗ»  в Дополнительном образовательном центре при </w:t>
      </w:r>
      <w:proofErr w:type="spellStart"/>
      <w:r w:rsidRPr="00862175">
        <w:rPr>
          <w:rFonts w:ascii="Times New Roman" w:hAnsi="Times New Roman" w:cs="Times New Roman"/>
          <w:sz w:val="28"/>
          <w:szCs w:val="28"/>
          <w:lang w:eastAsia="ru-RU"/>
        </w:rPr>
        <w:t>ТвГУ</w:t>
      </w:r>
      <w:proofErr w:type="spellEnd"/>
      <w:r w:rsidRPr="00862175">
        <w:rPr>
          <w:rFonts w:ascii="Times New Roman" w:hAnsi="Times New Roman" w:cs="Times New Roman"/>
          <w:sz w:val="28"/>
          <w:szCs w:val="28"/>
          <w:lang w:eastAsia="ru-RU"/>
        </w:rPr>
        <w:t xml:space="preserve"> г. Твери. </w:t>
      </w:r>
    </w:p>
    <w:p w:rsidR="00862175" w:rsidRPr="00862175" w:rsidRDefault="00862175" w:rsidP="00862175">
      <w:pPr>
        <w:spacing w:after="0" w:line="240" w:lineRule="auto"/>
        <w:ind w:firstLine="567"/>
        <w:jc w:val="both"/>
        <w:rPr>
          <w:rFonts w:ascii="Times New Roman" w:hAnsi="Times New Roman" w:cs="Times New Roman"/>
          <w:sz w:val="28"/>
          <w:szCs w:val="28"/>
        </w:rPr>
      </w:pPr>
      <w:r w:rsidRPr="00862175">
        <w:rPr>
          <w:rFonts w:ascii="Times New Roman" w:hAnsi="Times New Roman" w:cs="Times New Roman"/>
          <w:sz w:val="28"/>
          <w:szCs w:val="28"/>
        </w:rPr>
        <w:t xml:space="preserve">Большое внимание   в муниципалитете  уделяется  обобщению  и распространению передового  управленческого  и  педагогического опыта. Методическая работа в районе </w:t>
      </w:r>
      <w:proofErr w:type="gramStart"/>
      <w:r w:rsidRPr="00862175">
        <w:rPr>
          <w:rFonts w:ascii="Times New Roman" w:hAnsi="Times New Roman" w:cs="Times New Roman"/>
          <w:sz w:val="28"/>
          <w:szCs w:val="28"/>
        </w:rPr>
        <w:t>строится</w:t>
      </w:r>
      <w:proofErr w:type="gramEnd"/>
      <w:r w:rsidRPr="00862175">
        <w:rPr>
          <w:rFonts w:ascii="Times New Roman" w:hAnsi="Times New Roman" w:cs="Times New Roman"/>
          <w:sz w:val="28"/>
          <w:szCs w:val="28"/>
        </w:rPr>
        <w:t xml:space="preserve"> Проведена </w:t>
      </w:r>
      <w:proofErr w:type="spellStart"/>
      <w:r w:rsidRPr="00862175">
        <w:rPr>
          <w:rFonts w:ascii="Times New Roman" w:hAnsi="Times New Roman" w:cs="Times New Roman"/>
          <w:sz w:val="28"/>
          <w:szCs w:val="28"/>
        </w:rPr>
        <w:t>квест-игра</w:t>
      </w:r>
      <w:proofErr w:type="spellEnd"/>
      <w:r w:rsidRPr="00862175">
        <w:rPr>
          <w:rFonts w:ascii="Times New Roman" w:hAnsi="Times New Roman" w:cs="Times New Roman"/>
          <w:sz w:val="28"/>
          <w:szCs w:val="28"/>
        </w:rPr>
        <w:t xml:space="preserve"> для  молодых педагогов.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862175" w:rsidRPr="00862175" w:rsidRDefault="00862175" w:rsidP="00862175">
      <w:pPr>
        <w:spacing w:after="0" w:line="240" w:lineRule="auto"/>
        <w:ind w:firstLine="284"/>
        <w:jc w:val="both"/>
        <w:rPr>
          <w:rFonts w:ascii="Times New Roman" w:hAnsi="Times New Roman" w:cs="Times New Roman"/>
          <w:sz w:val="28"/>
          <w:szCs w:val="28"/>
        </w:rPr>
      </w:pPr>
      <w:r w:rsidRPr="00862175">
        <w:rPr>
          <w:rFonts w:ascii="Times New Roman" w:hAnsi="Times New Roman" w:cs="Times New Roman"/>
          <w:sz w:val="28"/>
          <w:szCs w:val="28"/>
        </w:rPr>
        <w:t xml:space="preserve">Традиционной формой взаимодействия педагогов предметников и активизации познавательного интереса школьников к изучению отдельных наук стало проведение с 2014-2015 учебного </w:t>
      </w:r>
      <w:r w:rsidRPr="00862175">
        <w:rPr>
          <w:rFonts w:ascii="Times New Roman" w:hAnsi="Times New Roman" w:cs="Times New Roman"/>
          <w:b/>
          <w:sz w:val="28"/>
          <w:szCs w:val="28"/>
        </w:rPr>
        <w:t xml:space="preserve">года </w:t>
      </w:r>
      <w:r w:rsidRPr="00862175">
        <w:rPr>
          <w:rFonts w:ascii="Times New Roman" w:hAnsi="Times New Roman" w:cs="Times New Roman"/>
          <w:b/>
          <w:bCs/>
          <w:sz w:val="28"/>
          <w:szCs w:val="28"/>
        </w:rPr>
        <w:t xml:space="preserve">муниципальных предметных недель и каникулярных научных школ. </w:t>
      </w:r>
      <w:r w:rsidRPr="00862175">
        <w:rPr>
          <w:rFonts w:ascii="Times New Roman" w:hAnsi="Times New Roman" w:cs="Times New Roman"/>
          <w:bCs/>
          <w:sz w:val="28"/>
          <w:szCs w:val="28"/>
        </w:rPr>
        <w:t>В 2020-2021 учебном году успешно были проведена научная школа «Квант». Работала она</w:t>
      </w:r>
      <w:r w:rsidRPr="00862175">
        <w:rPr>
          <w:rFonts w:ascii="Times New Roman" w:hAnsi="Times New Roman" w:cs="Times New Roman"/>
          <w:b/>
          <w:bCs/>
          <w:sz w:val="28"/>
          <w:szCs w:val="28"/>
        </w:rPr>
        <w:t xml:space="preserve"> </w:t>
      </w:r>
      <w:r w:rsidRPr="00862175">
        <w:rPr>
          <w:rFonts w:ascii="Times New Roman" w:hAnsi="Times New Roman" w:cs="Times New Roman"/>
          <w:sz w:val="28"/>
          <w:szCs w:val="28"/>
        </w:rPr>
        <w:t xml:space="preserve"> на 5 площадках и  была посвящена Году науки и технологий. В работе школы приняли участие все 6  общеобразовательных школ и три филиала. </w:t>
      </w:r>
    </w:p>
    <w:p w:rsidR="00862175" w:rsidRPr="00862175" w:rsidRDefault="00862175" w:rsidP="00862175">
      <w:pPr>
        <w:spacing w:after="0" w:line="240" w:lineRule="auto"/>
        <w:ind w:firstLine="284"/>
        <w:jc w:val="both"/>
        <w:rPr>
          <w:rFonts w:ascii="Times New Roman" w:hAnsi="Times New Roman" w:cs="Times New Roman"/>
          <w:sz w:val="28"/>
          <w:szCs w:val="28"/>
        </w:rPr>
      </w:pPr>
      <w:r w:rsidRPr="00862175">
        <w:rPr>
          <w:rFonts w:ascii="Times New Roman" w:hAnsi="Times New Roman" w:cs="Times New Roman"/>
          <w:sz w:val="28"/>
          <w:szCs w:val="28"/>
        </w:rPr>
        <w:t xml:space="preserve">Второй год проводится муниципальный конкурс учебно-исследовательских работ обучающихся «Грани науки». В 2020-2021 учебном году на суд жюри было представлено 14 работ обучающихся по трем номинациям: </w:t>
      </w:r>
      <w:proofErr w:type="spellStart"/>
      <w:proofErr w:type="gramStart"/>
      <w:r w:rsidRPr="00862175">
        <w:rPr>
          <w:rFonts w:ascii="Times New Roman" w:hAnsi="Times New Roman" w:cs="Times New Roman"/>
          <w:sz w:val="28"/>
          <w:szCs w:val="28"/>
        </w:rPr>
        <w:t>естественно-научная</w:t>
      </w:r>
      <w:proofErr w:type="spellEnd"/>
      <w:proofErr w:type="gramEnd"/>
      <w:r w:rsidRPr="00862175">
        <w:rPr>
          <w:rFonts w:ascii="Times New Roman" w:hAnsi="Times New Roman" w:cs="Times New Roman"/>
          <w:sz w:val="28"/>
          <w:szCs w:val="28"/>
        </w:rPr>
        <w:t xml:space="preserve"> направленность, социальная направленность и гуманитарная направленность. </w:t>
      </w:r>
    </w:p>
    <w:p w:rsidR="00862175" w:rsidRPr="00862175" w:rsidRDefault="00862175" w:rsidP="00862175">
      <w:pPr>
        <w:spacing w:after="0" w:line="240" w:lineRule="auto"/>
        <w:ind w:firstLine="284"/>
        <w:jc w:val="both"/>
        <w:rPr>
          <w:rFonts w:ascii="Times New Roman" w:hAnsi="Times New Roman" w:cs="Times New Roman"/>
          <w:sz w:val="28"/>
          <w:szCs w:val="28"/>
        </w:rPr>
      </w:pPr>
      <w:proofErr w:type="gramStart"/>
      <w:r w:rsidRPr="00862175">
        <w:rPr>
          <w:rFonts w:ascii="Times New Roman" w:hAnsi="Times New Roman" w:cs="Times New Roman"/>
          <w:sz w:val="28"/>
          <w:szCs w:val="28"/>
        </w:rPr>
        <w:t xml:space="preserve">В 2020/2021 учебном году  были  </w:t>
      </w:r>
      <w:r w:rsidRPr="00862175">
        <w:rPr>
          <w:rFonts w:ascii="Times New Roman" w:hAnsi="Times New Roman" w:cs="Times New Roman"/>
          <w:b/>
          <w:sz w:val="28"/>
          <w:szCs w:val="28"/>
        </w:rPr>
        <w:t xml:space="preserve">аттестованы </w:t>
      </w:r>
      <w:r w:rsidRPr="00862175">
        <w:rPr>
          <w:rFonts w:ascii="Times New Roman" w:hAnsi="Times New Roman" w:cs="Times New Roman"/>
          <w:sz w:val="28"/>
          <w:szCs w:val="28"/>
        </w:rPr>
        <w:t xml:space="preserve"> 16  педагогов (в 2019/2020 </w:t>
      </w:r>
      <w:proofErr w:type="spellStart"/>
      <w:r w:rsidRPr="00862175">
        <w:rPr>
          <w:rFonts w:ascii="Times New Roman" w:hAnsi="Times New Roman" w:cs="Times New Roman"/>
          <w:sz w:val="28"/>
          <w:szCs w:val="28"/>
        </w:rPr>
        <w:t>уч</w:t>
      </w:r>
      <w:proofErr w:type="spellEnd"/>
      <w:r w:rsidRPr="00862175">
        <w:rPr>
          <w:rFonts w:ascii="Times New Roman" w:hAnsi="Times New Roman" w:cs="Times New Roman"/>
          <w:sz w:val="28"/>
          <w:szCs w:val="28"/>
        </w:rPr>
        <w:t xml:space="preserve">. году – 22 педагога; в 2018/2019 учебном году – 9),  в том числе на высшую </w:t>
      </w:r>
      <w:r w:rsidRPr="00862175">
        <w:rPr>
          <w:rFonts w:ascii="Times New Roman" w:hAnsi="Times New Roman" w:cs="Times New Roman"/>
          <w:sz w:val="28"/>
          <w:szCs w:val="28"/>
        </w:rPr>
        <w:lastRenderedPageBreak/>
        <w:t xml:space="preserve">квалификационную категорию – 7 (в 2019/2020 </w:t>
      </w:r>
      <w:proofErr w:type="spellStart"/>
      <w:r w:rsidRPr="00862175">
        <w:rPr>
          <w:rFonts w:ascii="Times New Roman" w:hAnsi="Times New Roman" w:cs="Times New Roman"/>
          <w:sz w:val="28"/>
          <w:szCs w:val="28"/>
        </w:rPr>
        <w:t>уч</w:t>
      </w:r>
      <w:proofErr w:type="spellEnd"/>
      <w:r w:rsidRPr="00862175">
        <w:rPr>
          <w:rFonts w:ascii="Times New Roman" w:hAnsi="Times New Roman" w:cs="Times New Roman"/>
          <w:sz w:val="28"/>
          <w:szCs w:val="28"/>
        </w:rPr>
        <w:t xml:space="preserve">. году – 7; в 2018/2019 учебном году – 0), на </w:t>
      </w:r>
      <w:r w:rsidRPr="00862175">
        <w:rPr>
          <w:rFonts w:ascii="Times New Roman" w:hAnsi="Times New Roman" w:cs="Times New Roman"/>
          <w:sz w:val="28"/>
          <w:szCs w:val="28"/>
          <w:lang w:val="en-US"/>
        </w:rPr>
        <w:t>I</w:t>
      </w:r>
      <w:r w:rsidRPr="00862175">
        <w:rPr>
          <w:rFonts w:ascii="Times New Roman" w:hAnsi="Times New Roman" w:cs="Times New Roman"/>
          <w:sz w:val="28"/>
          <w:szCs w:val="28"/>
        </w:rPr>
        <w:t xml:space="preserve"> квалификационную категорию –9 (в 2019/2020 </w:t>
      </w:r>
      <w:proofErr w:type="spellStart"/>
      <w:r w:rsidRPr="00862175">
        <w:rPr>
          <w:rFonts w:ascii="Times New Roman" w:hAnsi="Times New Roman" w:cs="Times New Roman"/>
          <w:sz w:val="28"/>
          <w:szCs w:val="28"/>
        </w:rPr>
        <w:t>уч</w:t>
      </w:r>
      <w:proofErr w:type="spellEnd"/>
      <w:r w:rsidRPr="00862175">
        <w:rPr>
          <w:rFonts w:ascii="Times New Roman" w:hAnsi="Times New Roman" w:cs="Times New Roman"/>
          <w:sz w:val="28"/>
          <w:szCs w:val="28"/>
        </w:rPr>
        <w:t>. году – 15;</w:t>
      </w:r>
      <w:proofErr w:type="gramEnd"/>
      <w:r w:rsidRPr="00862175">
        <w:rPr>
          <w:rFonts w:ascii="Times New Roman" w:hAnsi="Times New Roman" w:cs="Times New Roman"/>
          <w:sz w:val="28"/>
          <w:szCs w:val="28"/>
        </w:rPr>
        <w:t xml:space="preserve"> в 2018/2019 учебном году – 9),  на соответствие занимаемой должности  -19 (в 2019/2020 </w:t>
      </w:r>
      <w:proofErr w:type="spellStart"/>
      <w:r w:rsidRPr="00862175">
        <w:rPr>
          <w:rFonts w:ascii="Times New Roman" w:hAnsi="Times New Roman" w:cs="Times New Roman"/>
          <w:sz w:val="28"/>
          <w:szCs w:val="28"/>
        </w:rPr>
        <w:t>уч</w:t>
      </w:r>
      <w:proofErr w:type="spellEnd"/>
      <w:r w:rsidRPr="00862175">
        <w:rPr>
          <w:rFonts w:ascii="Times New Roman" w:hAnsi="Times New Roman" w:cs="Times New Roman"/>
          <w:sz w:val="28"/>
          <w:szCs w:val="28"/>
        </w:rPr>
        <w:t xml:space="preserve">. году – 14; в 2018/2019 учебном году – 13). </w:t>
      </w:r>
    </w:p>
    <w:p w:rsidR="00862175" w:rsidRPr="00862175" w:rsidRDefault="00862175" w:rsidP="00862175">
      <w:pPr>
        <w:pStyle w:val="af2"/>
        <w:spacing w:before="0" w:after="0"/>
        <w:ind w:firstLine="709"/>
        <w:jc w:val="both"/>
        <w:rPr>
          <w:sz w:val="28"/>
          <w:szCs w:val="28"/>
        </w:rPr>
      </w:pPr>
      <w:proofErr w:type="gramStart"/>
      <w:r w:rsidRPr="00862175">
        <w:rPr>
          <w:sz w:val="28"/>
          <w:szCs w:val="28"/>
        </w:rPr>
        <w:t xml:space="preserve">В 2020-2021 учебном году проведен традиционный муниципальный конкурс  </w:t>
      </w:r>
      <w:r w:rsidRPr="00862175">
        <w:rPr>
          <w:b/>
          <w:sz w:val="28"/>
          <w:szCs w:val="28"/>
        </w:rPr>
        <w:t>«Фестиваль педагогических идей»</w:t>
      </w:r>
      <w:r w:rsidRPr="00862175">
        <w:rPr>
          <w:sz w:val="28"/>
          <w:szCs w:val="28"/>
        </w:rPr>
        <w:t>, в котором принял участие 25 педагогов (в 2019-2020 - 19; в 2018-2019 году - 23), в том  числе из общеобразовательных  школ  - 12 участников (в 2019-2020 – 10; в 2018-2019 году - 11), из дошкольных  учреждений  - 13 ((в 2019-2020 – 9; в 2018-2019 году - 12).</w:t>
      </w:r>
      <w:proofErr w:type="gramEnd"/>
      <w:r w:rsidRPr="00862175">
        <w:rPr>
          <w:sz w:val="28"/>
          <w:szCs w:val="28"/>
        </w:rPr>
        <w:t xml:space="preserve"> </w:t>
      </w:r>
      <w:r w:rsidRPr="00862175">
        <w:rPr>
          <w:b/>
          <w:sz w:val="28"/>
          <w:szCs w:val="28"/>
        </w:rPr>
        <w:t xml:space="preserve">Победителем </w:t>
      </w:r>
      <w:r w:rsidRPr="00862175">
        <w:rPr>
          <w:sz w:val="28"/>
          <w:szCs w:val="28"/>
        </w:rPr>
        <w:t xml:space="preserve"> Конкурса в номинации «Мой лучший урок» стала Чижова Н.А. (МБОУ    СОШ им М.И. Калинина), призерами </w:t>
      </w:r>
      <w:proofErr w:type="spellStart"/>
      <w:r w:rsidRPr="00862175">
        <w:rPr>
          <w:sz w:val="28"/>
          <w:szCs w:val="28"/>
        </w:rPr>
        <w:t>Горева</w:t>
      </w:r>
      <w:proofErr w:type="spellEnd"/>
      <w:r w:rsidRPr="00862175">
        <w:rPr>
          <w:sz w:val="28"/>
          <w:szCs w:val="28"/>
        </w:rPr>
        <w:t xml:space="preserve"> А.И.</w:t>
      </w:r>
      <w:proofErr w:type="gramStart"/>
      <w:r w:rsidRPr="00862175">
        <w:rPr>
          <w:sz w:val="28"/>
          <w:szCs w:val="28"/>
        </w:rPr>
        <w:t xml:space="preserve">( </w:t>
      </w:r>
      <w:proofErr w:type="gramEnd"/>
      <w:r w:rsidRPr="00862175">
        <w:rPr>
          <w:sz w:val="28"/>
          <w:szCs w:val="28"/>
        </w:rPr>
        <w:t xml:space="preserve">МБОУ СОШ №3) и  Зернова  И.Ю. ( МБОУ </w:t>
      </w:r>
      <w:proofErr w:type="spellStart"/>
      <w:r w:rsidRPr="00862175">
        <w:rPr>
          <w:sz w:val="28"/>
          <w:szCs w:val="28"/>
        </w:rPr>
        <w:t>Пестриковская</w:t>
      </w:r>
      <w:proofErr w:type="spellEnd"/>
      <w:r w:rsidRPr="00862175">
        <w:rPr>
          <w:sz w:val="28"/>
          <w:szCs w:val="28"/>
        </w:rPr>
        <w:t xml:space="preserve"> СОШ; </w:t>
      </w:r>
      <w:r w:rsidRPr="00862175">
        <w:rPr>
          <w:b/>
          <w:sz w:val="28"/>
          <w:szCs w:val="28"/>
        </w:rPr>
        <w:t xml:space="preserve">победителем </w:t>
      </w:r>
      <w:r w:rsidRPr="00862175">
        <w:rPr>
          <w:sz w:val="28"/>
          <w:szCs w:val="28"/>
        </w:rPr>
        <w:t xml:space="preserve"> Конкурса в номинации «Лучшая образовательная деятельность»  стала  Савельева О.А.(МБДОУ Детский сад №9 «Снежинка»), </w:t>
      </w:r>
      <w:r w:rsidRPr="00862175">
        <w:rPr>
          <w:b/>
          <w:sz w:val="28"/>
          <w:szCs w:val="28"/>
        </w:rPr>
        <w:t xml:space="preserve">призеры  </w:t>
      </w:r>
      <w:r w:rsidRPr="00862175">
        <w:rPr>
          <w:sz w:val="28"/>
          <w:szCs w:val="28"/>
        </w:rPr>
        <w:t xml:space="preserve">Конкурса в этой номинации  </w:t>
      </w:r>
      <w:proofErr w:type="spellStart"/>
      <w:r w:rsidRPr="00862175">
        <w:rPr>
          <w:sz w:val="28"/>
          <w:szCs w:val="28"/>
        </w:rPr>
        <w:t>Словягина</w:t>
      </w:r>
      <w:proofErr w:type="spellEnd"/>
      <w:r w:rsidRPr="00862175">
        <w:rPr>
          <w:sz w:val="28"/>
          <w:szCs w:val="28"/>
        </w:rPr>
        <w:t xml:space="preserve"> Н.А.(МБДОУ </w:t>
      </w:r>
      <w:proofErr w:type="spellStart"/>
      <w:r w:rsidRPr="00862175">
        <w:rPr>
          <w:sz w:val="28"/>
          <w:szCs w:val="28"/>
        </w:rPr>
        <w:t>Верхнетроицкий</w:t>
      </w:r>
      <w:proofErr w:type="spellEnd"/>
      <w:r w:rsidRPr="00862175">
        <w:rPr>
          <w:sz w:val="28"/>
          <w:szCs w:val="28"/>
        </w:rPr>
        <w:t xml:space="preserve"> Детский сад), Цветкова Л.А.(МБДОУ Детский  сад №3) и  </w:t>
      </w:r>
      <w:proofErr w:type="spellStart"/>
      <w:r w:rsidRPr="00862175">
        <w:rPr>
          <w:sz w:val="28"/>
          <w:szCs w:val="28"/>
        </w:rPr>
        <w:t>Крикачева</w:t>
      </w:r>
      <w:proofErr w:type="spellEnd"/>
      <w:r w:rsidRPr="00862175">
        <w:rPr>
          <w:sz w:val="28"/>
          <w:szCs w:val="28"/>
        </w:rPr>
        <w:t xml:space="preserve"> Е.Г.</w:t>
      </w:r>
      <w:proofErr w:type="gramStart"/>
      <w:r w:rsidRPr="00862175">
        <w:rPr>
          <w:sz w:val="28"/>
          <w:szCs w:val="28"/>
        </w:rPr>
        <w:t xml:space="preserve">( </w:t>
      </w:r>
      <w:proofErr w:type="gramEnd"/>
      <w:r w:rsidRPr="00862175">
        <w:rPr>
          <w:sz w:val="28"/>
          <w:szCs w:val="28"/>
        </w:rPr>
        <w:t>МБДОУ Детский  сад  №11 «Родничок»).</w:t>
      </w:r>
    </w:p>
    <w:p w:rsidR="00862175" w:rsidRPr="00862175" w:rsidRDefault="00862175" w:rsidP="00862175">
      <w:pPr>
        <w:spacing w:after="0" w:line="240" w:lineRule="auto"/>
        <w:ind w:firstLine="567"/>
        <w:jc w:val="both"/>
        <w:rPr>
          <w:rFonts w:ascii="Times New Roman" w:hAnsi="Times New Roman" w:cs="Times New Roman"/>
          <w:sz w:val="28"/>
          <w:szCs w:val="28"/>
        </w:rPr>
      </w:pPr>
      <w:r w:rsidRPr="00862175">
        <w:rPr>
          <w:rFonts w:ascii="Times New Roman" w:hAnsi="Times New Roman" w:cs="Times New Roman"/>
          <w:sz w:val="28"/>
          <w:szCs w:val="28"/>
        </w:rPr>
        <w:t>Важной формой обобщения, распространения практического опыта является проведение муниципальных  конкурсов педагогического мастерства «Учитель года» и «Воспитатель года», цель которых – выявление талантливых работников образования, их поддержка и поощрение, повышение престижа профессий.</w:t>
      </w:r>
    </w:p>
    <w:p w:rsidR="00862175" w:rsidRPr="00862175" w:rsidRDefault="00862175" w:rsidP="00862175">
      <w:pPr>
        <w:spacing w:after="0" w:line="240" w:lineRule="auto"/>
        <w:ind w:firstLine="284"/>
        <w:jc w:val="both"/>
        <w:rPr>
          <w:rFonts w:ascii="Times New Roman" w:hAnsi="Times New Roman" w:cs="Times New Roman"/>
          <w:sz w:val="28"/>
          <w:szCs w:val="28"/>
        </w:rPr>
      </w:pPr>
      <w:r w:rsidRPr="00862175">
        <w:rPr>
          <w:rFonts w:ascii="Times New Roman" w:hAnsi="Times New Roman" w:cs="Times New Roman"/>
          <w:sz w:val="28"/>
          <w:szCs w:val="28"/>
        </w:rPr>
        <w:t xml:space="preserve">За 20 лет существования конкурса «Учитель года» в нем приняли участие более 165 учителей. В 2020-2021 году были проведены муниципальные этапы конкурсов  «Воспитатель года - 2021» и «Учитель года 2021», в которых  приняли участие </w:t>
      </w:r>
      <w:r w:rsidRPr="00862175">
        <w:rPr>
          <w:rStyle w:val="style108"/>
          <w:rFonts w:ascii="Times New Roman" w:hAnsi="Times New Roman" w:cs="Times New Roman"/>
          <w:bCs/>
          <w:sz w:val="28"/>
          <w:szCs w:val="28"/>
        </w:rPr>
        <w:t xml:space="preserve">три учителя и два воспитателя Кашинского городского округа. Это Алексеева А.Н., воспитатель МБДОУ Детский сад №11 «Родничок», Ремизова Е. А., МБОУ Детский сад №3, </w:t>
      </w:r>
      <w:proofErr w:type="spellStart"/>
      <w:r w:rsidRPr="00862175">
        <w:rPr>
          <w:rStyle w:val="style108"/>
          <w:rFonts w:ascii="Times New Roman" w:hAnsi="Times New Roman" w:cs="Times New Roman"/>
          <w:bCs/>
          <w:sz w:val="28"/>
          <w:szCs w:val="28"/>
        </w:rPr>
        <w:t>Канарейкин</w:t>
      </w:r>
      <w:proofErr w:type="spellEnd"/>
      <w:r w:rsidRPr="00862175">
        <w:rPr>
          <w:rStyle w:val="style108"/>
          <w:rFonts w:ascii="Times New Roman" w:hAnsi="Times New Roman" w:cs="Times New Roman"/>
          <w:bCs/>
          <w:sz w:val="28"/>
          <w:szCs w:val="28"/>
        </w:rPr>
        <w:t xml:space="preserve"> А.Г., учитель физики  МБОУ СОШ №1, , Матросова С.В., учитель начальных классов  МБОУ СОШ№5, Зернова И.Ю. , учитель истории  МБОУ </w:t>
      </w:r>
      <w:proofErr w:type="spellStart"/>
      <w:r w:rsidRPr="00862175">
        <w:rPr>
          <w:rStyle w:val="style108"/>
          <w:rFonts w:ascii="Times New Roman" w:hAnsi="Times New Roman" w:cs="Times New Roman"/>
          <w:bCs/>
          <w:sz w:val="28"/>
          <w:szCs w:val="28"/>
        </w:rPr>
        <w:t>Пестриковская</w:t>
      </w:r>
      <w:proofErr w:type="spellEnd"/>
      <w:r w:rsidRPr="00862175">
        <w:rPr>
          <w:rStyle w:val="style108"/>
          <w:rFonts w:ascii="Times New Roman" w:hAnsi="Times New Roman" w:cs="Times New Roman"/>
          <w:bCs/>
          <w:sz w:val="28"/>
          <w:szCs w:val="28"/>
        </w:rPr>
        <w:t xml:space="preserve"> СОШ. Воспитателем 2021 года Кашинского городского округа стала Ремизова Елена Александровна. Учителем 2021 года стала </w:t>
      </w:r>
      <w:proofErr w:type="spellStart"/>
      <w:r w:rsidRPr="00862175">
        <w:rPr>
          <w:rStyle w:val="style108"/>
          <w:rFonts w:ascii="Times New Roman" w:hAnsi="Times New Roman" w:cs="Times New Roman"/>
          <w:bCs/>
          <w:sz w:val="28"/>
          <w:szCs w:val="28"/>
        </w:rPr>
        <w:t>Зарнова</w:t>
      </w:r>
      <w:proofErr w:type="spellEnd"/>
      <w:r w:rsidRPr="00862175">
        <w:rPr>
          <w:rStyle w:val="style108"/>
          <w:rFonts w:ascii="Times New Roman" w:hAnsi="Times New Roman" w:cs="Times New Roman"/>
          <w:bCs/>
          <w:sz w:val="28"/>
          <w:szCs w:val="28"/>
        </w:rPr>
        <w:t xml:space="preserve"> Ирина Юрьевна.</w:t>
      </w:r>
    </w:p>
    <w:p w:rsidR="00862175" w:rsidRPr="00862175" w:rsidRDefault="00862175" w:rsidP="00862175">
      <w:pPr>
        <w:spacing w:after="0" w:line="240" w:lineRule="auto"/>
        <w:ind w:firstLine="284"/>
        <w:jc w:val="both"/>
      </w:pPr>
      <w:r w:rsidRPr="00862175">
        <w:rPr>
          <w:rFonts w:ascii="Times New Roman" w:hAnsi="Times New Roman" w:cs="Times New Roman"/>
          <w:sz w:val="28"/>
          <w:szCs w:val="28"/>
        </w:rPr>
        <w:t xml:space="preserve">В  </w:t>
      </w:r>
      <w:proofErr w:type="spellStart"/>
      <w:r w:rsidRPr="00862175">
        <w:rPr>
          <w:rFonts w:ascii="Times New Roman" w:hAnsi="Times New Roman" w:cs="Times New Roman"/>
          <w:sz w:val="28"/>
          <w:szCs w:val="28"/>
        </w:rPr>
        <w:t>Кашинском</w:t>
      </w:r>
      <w:proofErr w:type="spellEnd"/>
      <w:r w:rsidRPr="00862175">
        <w:rPr>
          <w:rFonts w:ascii="Times New Roman" w:hAnsi="Times New Roman" w:cs="Times New Roman"/>
          <w:sz w:val="28"/>
          <w:szCs w:val="28"/>
        </w:rPr>
        <w:t xml:space="preserve"> городском округе с 2016 года  проходит  </w:t>
      </w:r>
      <w:r w:rsidRPr="00862175">
        <w:rPr>
          <w:rStyle w:val="style123"/>
          <w:rFonts w:ascii="Times New Roman" w:hAnsi="Times New Roman" w:cs="Times New Roman"/>
          <w:sz w:val="28"/>
          <w:szCs w:val="28"/>
        </w:rPr>
        <w:t>муниципальный этап смотра работ педагогических работников по самообразованию. В 2021 году  в</w:t>
      </w:r>
      <w:r w:rsidRPr="00862175">
        <w:rPr>
          <w:rStyle w:val="style153"/>
          <w:rFonts w:ascii="Times New Roman" w:hAnsi="Times New Roman" w:cs="Times New Roman"/>
          <w:sz w:val="28"/>
          <w:szCs w:val="28"/>
        </w:rPr>
        <w:t xml:space="preserve"> муниципальном этапе смотра свои работы представили 13 участников, среди которых были воспитатели, учителя и педагоги дополнительного образования. Победителем в номинации "Дошкольное образование" признана </w:t>
      </w:r>
      <w:proofErr w:type="spellStart"/>
      <w:r w:rsidRPr="00862175">
        <w:rPr>
          <w:rStyle w:val="style153"/>
          <w:rFonts w:ascii="Times New Roman" w:hAnsi="Times New Roman" w:cs="Times New Roman"/>
          <w:sz w:val="28"/>
          <w:szCs w:val="28"/>
        </w:rPr>
        <w:t>Баткова</w:t>
      </w:r>
      <w:proofErr w:type="spellEnd"/>
      <w:r w:rsidRPr="00862175">
        <w:rPr>
          <w:rStyle w:val="style153"/>
          <w:rFonts w:ascii="Times New Roman" w:hAnsi="Times New Roman" w:cs="Times New Roman"/>
          <w:sz w:val="28"/>
          <w:szCs w:val="28"/>
        </w:rPr>
        <w:t xml:space="preserve"> О.Н., воспитатель МБДОУ Детского сада № 9 «Снежинка», представлявшая тему работы по самообразованию «</w:t>
      </w:r>
      <w:proofErr w:type="spellStart"/>
      <w:r w:rsidRPr="00862175">
        <w:rPr>
          <w:rStyle w:val="style153"/>
          <w:rFonts w:ascii="Times New Roman" w:hAnsi="Times New Roman" w:cs="Times New Roman"/>
          <w:sz w:val="28"/>
          <w:szCs w:val="28"/>
        </w:rPr>
        <w:t>Онлайн</w:t>
      </w:r>
      <w:proofErr w:type="spellEnd"/>
      <w:r w:rsidRPr="00862175">
        <w:rPr>
          <w:rStyle w:val="style153"/>
          <w:rFonts w:ascii="Times New Roman" w:hAnsi="Times New Roman" w:cs="Times New Roman"/>
          <w:sz w:val="28"/>
          <w:szCs w:val="28"/>
        </w:rPr>
        <w:t xml:space="preserve"> - марафон для родителей как средство речевого развития детей раннего возраста». </w:t>
      </w:r>
      <w:r w:rsidRPr="00862175">
        <w:rPr>
          <w:rFonts w:ascii="Times New Roman" w:hAnsi="Times New Roman" w:cs="Times New Roman"/>
          <w:sz w:val="28"/>
          <w:szCs w:val="28"/>
        </w:rPr>
        <w:t xml:space="preserve">В номинации "Общее образование" лучшей работой по самообразованию стала работа учителя начальных классов МБОУ СОШ №1 </w:t>
      </w:r>
      <w:proofErr w:type="spellStart"/>
      <w:r w:rsidRPr="00862175">
        <w:rPr>
          <w:rFonts w:ascii="Times New Roman" w:hAnsi="Times New Roman" w:cs="Times New Roman"/>
          <w:sz w:val="28"/>
          <w:szCs w:val="28"/>
        </w:rPr>
        <w:t>Папичевой</w:t>
      </w:r>
      <w:proofErr w:type="spellEnd"/>
      <w:r w:rsidRPr="00862175">
        <w:rPr>
          <w:rFonts w:ascii="Times New Roman" w:hAnsi="Times New Roman" w:cs="Times New Roman"/>
          <w:sz w:val="28"/>
          <w:szCs w:val="28"/>
        </w:rPr>
        <w:t xml:space="preserve"> Л.М. «Использование приемов эйдетики для формирования орфографической зоркости младших школьников».  Победитель в номинации "Дополнительное образование" – педагог дополнительного образования Дома детского творчества Семичастнова О.В. Приз зрительских симпатий вручили Коршуновой Ю.Н. (МБОУ </w:t>
      </w:r>
      <w:proofErr w:type="spellStart"/>
      <w:r w:rsidRPr="00862175">
        <w:rPr>
          <w:rFonts w:ascii="Times New Roman" w:hAnsi="Times New Roman" w:cs="Times New Roman"/>
          <w:sz w:val="28"/>
          <w:szCs w:val="28"/>
        </w:rPr>
        <w:t>Пестриковская</w:t>
      </w:r>
      <w:proofErr w:type="spellEnd"/>
      <w:r w:rsidRPr="00862175">
        <w:rPr>
          <w:rFonts w:ascii="Times New Roman" w:hAnsi="Times New Roman" w:cs="Times New Roman"/>
          <w:sz w:val="28"/>
          <w:szCs w:val="28"/>
        </w:rPr>
        <w:t xml:space="preserve"> СОШ)</w:t>
      </w:r>
      <w:r w:rsidRPr="00862175">
        <w:t>.</w:t>
      </w:r>
    </w:p>
    <w:p w:rsidR="0046106A" w:rsidRPr="00862175" w:rsidRDefault="00862175" w:rsidP="00862175">
      <w:pPr>
        <w:spacing w:after="0" w:line="240" w:lineRule="auto"/>
        <w:ind w:firstLine="284"/>
        <w:jc w:val="both"/>
        <w:rPr>
          <w:rFonts w:ascii="Times New Roman" w:hAnsi="Times New Roman" w:cs="Times New Roman"/>
          <w:sz w:val="28"/>
          <w:szCs w:val="28"/>
        </w:rPr>
      </w:pPr>
      <w:r w:rsidRPr="00862175">
        <w:rPr>
          <w:rFonts w:ascii="Times New Roman" w:hAnsi="Times New Roman" w:cs="Times New Roman"/>
          <w:sz w:val="28"/>
          <w:szCs w:val="28"/>
        </w:rPr>
        <w:t xml:space="preserve">В августе 2021 года на базе лагеря летнего отдыха «Сосновый» состоялся ежегодный слет педагогических работников округа «Новые тренды в </w:t>
      </w:r>
      <w:proofErr w:type="spellStart"/>
      <w:r w:rsidRPr="00862175">
        <w:rPr>
          <w:rFonts w:ascii="Times New Roman" w:hAnsi="Times New Roman" w:cs="Times New Roman"/>
          <w:sz w:val="28"/>
          <w:szCs w:val="28"/>
        </w:rPr>
        <w:lastRenderedPageBreak/>
        <w:t>огбразовании</w:t>
      </w:r>
      <w:proofErr w:type="spellEnd"/>
      <w:r w:rsidRPr="00862175">
        <w:rPr>
          <w:rFonts w:ascii="Times New Roman" w:hAnsi="Times New Roman" w:cs="Times New Roman"/>
          <w:sz w:val="28"/>
          <w:szCs w:val="28"/>
        </w:rPr>
        <w:t>», в  котором приняли участие 90 педагогов школ и детских садов. В рамках слета работало пять педагогических площадок: «Финансовая грамотность», «</w:t>
      </w:r>
      <w:proofErr w:type="spellStart"/>
      <w:r w:rsidRPr="00862175">
        <w:rPr>
          <w:rFonts w:ascii="Times New Roman" w:hAnsi="Times New Roman" w:cs="Times New Roman"/>
          <w:bCs/>
          <w:sz w:val="28"/>
          <w:szCs w:val="28"/>
        </w:rPr>
        <w:t>Персонализация</w:t>
      </w:r>
      <w:proofErr w:type="spellEnd"/>
      <w:r w:rsidRPr="00862175">
        <w:rPr>
          <w:rFonts w:ascii="Times New Roman" w:hAnsi="Times New Roman" w:cs="Times New Roman"/>
          <w:bCs/>
          <w:sz w:val="28"/>
          <w:szCs w:val="28"/>
        </w:rPr>
        <w:t xml:space="preserve"> образования</w:t>
      </w:r>
      <w:r w:rsidRPr="00862175">
        <w:rPr>
          <w:rFonts w:ascii="Times New Roman" w:hAnsi="Times New Roman" w:cs="Times New Roman"/>
          <w:sz w:val="28"/>
          <w:szCs w:val="28"/>
        </w:rPr>
        <w:t xml:space="preserve">» , </w:t>
      </w:r>
      <w:r w:rsidRPr="00862175">
        <w:rPr>
          <w:rFonts w:ascii="Times New Roman" w:hAnsi="Times New Roman" w:cs="Times New Roman"/>
          <w:bCs/>
          <w:sz w:val="28"/>
          <w:szCs w:val="28"/>
        </w:rPr>
        <w:t>«</w:t>
      </w:r>
      <w:proofErr w:type="spellStart"/>
      <w:r w:rsidRPr="00862175">
        <w:rPr>
          <w:rFonts w:ascii="Times New Roman" w:hAnsi="Times New Roman" w:cs="Times New Roman"/>
          <w:bCs/>
          <w:sz w:val="28"/>
          <w:szCs w:val="28"/>
        </w:rPr>
        <w:t>Lifelong</w:t>
      </w:r>
      <w:proofErr w:type="spellEnd"/>
      <w:r w:rsidRPr="00862175">
        <w:rPr>
          <w:rFonts w:ascii="Times New Roman" w:hAnsi="Times New Roman" w:cs="Times New Roman"/>
          <w:bCs/>
          <w:sz w:val="28"/>
          <w:szCs w:val="28"/>
        </w:rPr>
        <w:t xml:space="preserve"> </w:t>
      </w:r>
      <w:proofErr w:type="spellStart"/>
      <w:r w:rsidRPr="00862175">
        <w:rPr>
          <w:rFonts w:ascii="Times New Roman" w:hAnsi="Times New Roman" w:cs="Times New Roman"/>
          <w:bCs/>
          <w:sz w:val="28"/>
          <w:szCs w:val="28"/>
        </w:rPr>
        <w:t>Learning</w:t>
      </w:r>
      <w:proofErr w:type="spellEnd"/>
      <w:r w:rsidRPr="00862175">
        <w:rPr>
          <w:rFonts w:ascii="Times New Roman" w:hAnsi="Times New Roman" w:cs="Times New Roman"/>
          <w:bCs/>
          <w:sz w:val="28"/>
          <w:szCs w:val="28"/>
        </w:rPr>
        <w:t xml:space="preserve"> или Обучение всю жизнь»</w:t>
      </w:r>
      <w:r w:rsidRPr="00862175">
        <w:rPr>
          <w:rFonts w:ascii="Times New Roman" w:hAnsi="Times New Roman" w:cs="Times New Roman"/>
          <w:sz w:val="28"/>
          <w:szCs w:val="28"/>
        </w:rPr>
        <w:t xml:space="preserve">, </w:t>
      </w:r>
      <w:r w:rsidRPr="00862175">
        <w:rPr>
          <w:rFonts w:ascii="Times New Roman" w:hAnsi="Times New Roman" w:cs="Times New Roman"/>
          <w:bCs/>
          <w:sz w:val="28"/>
          <w:szCs w:val="28"/>
        </w:rPr>
        <w:t xml:space="preserve">«Формирование у детей </w:t>
      </w:r>
      <w:proofErr w:type="spellStart"/>
      <w:r w:rsidRPr="00862175">
        <w:rPr>
          <w:rFonts w:ascii="Times New Roman" w:hAnsi="Times New Roman" w:cs="Times New Roman"/>
          <w:bCs/>
          <w:sz w:val="28"/>
          <w:szCs w:val="28"/>
        </w:rPr>
        <w:t>синергитического</w:t>
      </w:r>
      <w:proofErr w:type="spellEnd"/>
      <w:r w:rsidRPr="00862175">
        <w:rPr>
          <w:rFonts w:ascii="Times New Roman" w:hAnsi="Times New Roman" w:cs="Times New Roman"/>
          <w:bCs/>
          <w:sz w:val="28"/>
          <w:szCs w:val="28"/>
        </w:rPr>
        <w:t xml:space="preserve"> взгляда на окружающий мир»</w:t>
      </w:r>
      <w:r w:rsidRPr="00862175">
        <w:rPr>
          <w:rFonts w:ascii="Times New Roman" w:hAnsi="Times New Roman" w:cs="Times New Roman"/>
          <w:bCs/>
          <w:i/>
          <w:sz w:val="28"/>
          <w:szCs w:val="28"/>
        </w:rPr>
        <w:t xml:space="preserve"> </w:t>
      </w:r>
      <w:r w:rsidRPr="00862175">
        <w:rPr>
          <w:rFonts w:ascii="Times New Roman" w:hAnsi="Times New Roman" w:cs="Times New Roman"/>
          <w:sz w:val="28"/>
          <w:szCs w:val="28"/>
        </w:rPr>
        <w:t xml:space="preserve">и </w:t>
      </w:r>
      <w:r w:rsidRPr="00862175">
        <w:rPr>
          <w:rFonts w:ascii="Times New Roman" w:hAnsi="Times New Roman" w:cs="Times New Roman"/>
          <w:bCs/>
          <w:sz w:val="28"/>
          <w:szCs w:val="28"/>
        </w:rPr>
        <w:t xml:space="preserve">«Развитие национальной системы воспитания». На площадке «Финансовая грамотность» выступила главный экономист экономического </w:t>
      </w:r>
      <w:proofErr w:type="gramStart"/>
      <w:r w:rsidRPr="00862175">
        <w:rPr>
          <w:rFonts w:ascii="Times New Roman" w:hAnsi="Times New Roman" w:cs="Times New Roman"/>
          <w:bCs/>
          <w:sz w:val="28"/>
          <w:szCs w:val="28"/>
        </w:rPr>
        <w:t>отдела Тверского отделения Банка России Александра</w:t>
      </w:r>
      <w:proofErr w:type="gramEnd"/>
      <w:r w:rsidRPr="00862175">
        <w:rPr>
          <w:rFonts w:ascii="Times New Roman" w:hAnsi="Times New Roman" w:cs="Times New Roman"/>
          <w:bCs/>
          <w:sz w:val="28"/>
          <w:szCs w:val="28"/>
        </w:rPr>
        <w:t xml:space="preserve"> Сергеевна Коновалова.</w:t>
      </w:r>
    </w:p>
    <w:p w:rsidR="00033489" w:rsidRPr="00E20566" w:rsidRDefault="00033489" w:rsidP="00033489">
      <w:pPr>
        <w:spacing w:after="0" w:line="240" w:lineRule="auto"/>
        <w:ind w:firstLine="567"/>
        <w:jc w:val="both"/>
        <w:rPr>
          <w:rFonts w:ascii="Times New Roman" w:hAnsi="Times New Roman" w:cs="Times New Roman"/>
          <w:sz w:val="28"/>
          <w:szCs w:val="28"/>
        </w:rPr>
      </w:pPr>
      <w:r w:rsidRPr="00E20566">
        <w:rPr>
          <w:rFonts w:ascii="Times New Roman" w:hAnsi="Times New Roman" w:cs="Times New Roman"/>
          <w:sz w:val="28"/>
          <w:szCs w:val="28"/>
        </w:rPr>
        <w:t xml:space="preserve">С целью обеспечения безопасного и комфортного пребывания детей в ОУ ежегодно проводятся капитальные и текущие косметические ремонты школ. </w:t>
      </w:r>
    </w:p>
    <w:p w:rsidR="00033489" w:rsidRPr="00E20566" w:rsidRDefault="0046106A" w:rsidP="00033489">
      <w:pPr>
        <w:spacing w:after="0" w:line="240" w:lineRule="auto"/>
        <w:ind w:firstLine="567"/>
        <w:jc w:val="both"/>
        <w:rPr>
          <w:rFonts w:ascii="Times New Roman" w:hAnsi="Times New Roman" w:cs="Times New Roman"/>
          <w:b/>
          <w:sz w:val="28"/>
          <w:szCs w:val="28"/>
        </w:rPr>
      </w:pPr>
      <w:r w:rsidRPr="00E20566">
        <w:rPr>
          <w:rFonts w:ascii="Times New Roman" w:hAnsi="Times New Roman" w:cs="Times New Roman"/>
          <w:sz w:val="28"/>
          <w:szCs w:val="28"/>
        </w:rPr>
        <w:t xml:space="preserve">В образовательных организациях </w:t>
      </w:r>
      <w:r w:rsidR="00033489" w:rsidRPr="00E20566">
        <w:rPr>
          <w:rFonts w:ascii="Times New Roman" w:hAnsi="Times New Roman" w:cs="Times New Roman"/>
          <w:sz w:val="28"/>
          <w:szCs w:val="28"/>
        </w:rPr>
        <w:t xml:space="preserve"> организовано горячее питание обучающихся, для этого в</w:t>
      </w:r>
      <w:r w:rsidR="00033489" w:rsidRPr="00E20566">
        <w:rPr>
          <w:rFonts w:ascii="Times New Roman" w:hAnsi="Times New Roman" w:cs="Times New Roman"/>
          <w:b/>
          <w:sz w:val="28"/>
          <w:szCs w:val="28"/>
        </w:rPr>
        <w:t xml:space="preserve"> </w:t>
      </w:r>
      <w:r w:rsidR="00033489" w:rsidRPr="00E20566">
        <w:rPr>
          <w:rFonts w:ascii="Times New Roman" w:hAnsi="Times New Roman" w:cs="Times New Roman"/>
          <w:sz w:val="28"/>
          <w:szCs w:val="28"/>
        </w:rPr>
        <w:t xml:space="preserve">школах предусмотрены помещения для питания обучающихся, а также для хранения и приготовления пищи. Благодаря субсидии из областного бюджета охвачено горячим питанием </w:t>
      </w:r>
      <w:r w:rsidR="00E20566" w:rsidRPr="00E20566">
        <w:rPr>
          <w:rFonts w:ascii="Times New Roman" w:hAnsi="Times New Roman" w:cs="Times New Roman"/>
          <w:sz w:val="28"/>
          <w:szCs w:val="28"/>
        </w:rPr>
        <w:t>189</w:t>
      </w:r>
      <w:r w:rsidR="00A14AC1" w:rsidRPr="00E20566">
        <w:rPr>
          <w:rFonts w:ascii="Times New Roman" w:hAnsi="Times New Roman" w:cs="Times New Roman"/>
          <w:sz w:val="28"/>
          <w:szCs w:val="28"/>
        </w:rPr>
        <w:t xml:space="preserve">2 </w:t>
      </w:r>
      <w:r w:rsidR="00033489" w:rsidRPr="00E20566">
        <w:rPr>
          <w:rFonts w:ascii="Times New Roman" w:hAnsi="Times New Roman" w:cs="Times New Roman"/>
          <w:sz w:val="28"/>
          <w:szCs w:val="28"/>
        </w:rPr>
        <w:t>или 8</w:t>
      </w:r>
      <w:r w:rsidR="00E20566" w:rsidRPr="00E20566">
        <w:rPr>
          <w:rFonts w:ascii="Times New Roman" w:hAnsi="Times New Roman" w:cs="Times New Roman"/>
          <w:sz w:val="28"/>
          <w:szCs w:val="28"/>
        </w:rPr>
        <w:t>5</w:t>
      </w:r>
      <w:r w:rsidR="00033489" w:rsidRPr="00E20566">
        <w:rPr>
          <w:rFonts w:ascii="Times New Roman" w:hAnsi="Times New Roman" w:cs="Times New Roman"/>
          <w:sz w:val="28"/>
          <w:szCs w:val="28"/>
        </w:rPr>
        <w:t>%  (прошлый год</w:t>
      </w:r>
      <w:r w:rsidR="00E20566" w:rsidRPr="00E20566">
        <w:rPr>
          <w:rFonts w:ascii="Times New Roman" w:hAnsi="Times New Roman" w:cs="Times New Roman"/>
          <w:sz w:val="28"/>
          <w:szCs w:val="28"/>
        </w:rPr>
        <w:t xml:space="preserve"> – 1852 или 82,8%)</w:t>
      </w:r>
      <w:r w:rsidR="00033489" w:rsidRPr="00E20566">
        <w:rPr>
          <w:rFonts w:ascii="Times New Roman" w:hAnsi="Times New Roman" w:cs="Times New Roman"/>
          <w:sz w:val="28"/>
          <w:szCs w:val="28"/>
        </w:rPr>
        <w:t>, в том числе льготным – 12</w:t>
      </w:r>
      <w:r w:rsidR="00C74DDB" w:rsidRPr="00E20566">
        <w:rPr>
          <w:rFonts w:ascii="Times New Roman" w:hAnsi="Times New Roman" w:cs="Times New Roman"/>
          <w:sz w:val="28"/>
          <w:szCs w:val="28"/>
        </w:rPr>
        <w:t>97 чел.</w:t>
      </w:r>
      <w:r w:rsidR="00033489" w:rsidRPr="00E20566">
        <w:rPr>
          <w:rFonts w:ascii="Times New Roman" w:hAnsi="Times New Roman" w:cs="Times New Roman"/>
          <w:sz w:val="28"/>
          <w:szCs w:val="28"/>
        </w:rPr>
        <w:t xml:space="preserve"> </w:t>
      </w:r>
    </w:p>
    <w:p w:rsidR="00033489" w:rsidRPr="00E20566" w:rsidRDefault="00033489" w:rsidP="00033489">
      <w:pPr>
        <w:spacing w:after="0" w:line="240" w:lineRule="auto"/>
        <w:ind w:firstLine="567"/>
        <w:jc w:val="both"/>
        <w:rPr>
          <w:rFonts w:ascii="Times New Roman" w:hAnsi="Times New Roman" w:cs="Times New Roman"/>
          <w:sz w:val="28"/>
          <w:szCs w:val="28"/>
        </w:rPr>
      </w:pPr>
      <w:r w:rsidRPr="00E20566">
        <w:rPr>
          <w:rFonts w:ascii="Times New Roman" w:hAnsi="Times New Roman" w:cs="Times New Roman"/>
          <w:sz w:val="28"/>
          <w:szCs w:val="28"/>
        </w:rPr>
        <w:tab/>
        <w:t xml:space="preserve">За счет средств социальной защиты питаются </w:t>
      </w:r>
      <w:r w:rsidR="00E20566" w:rsidRPr="00E20566">
        <w:rPr>
          <w:rFonts w:ascii="Times New Roman" w:hAnsi="Times New Roman" w:cs="Times New Roman"/>
          <w:sz w:val="28"/>
          <w:szCs w:val="28"/>
        </w:rPr>
        <w:t>365</w:t>
      </w:r>
      <w:r w:rsidRPr="00E20566">
        <w:rPr>
          <w:rFonts w:ascii="Times New Roman" w:hAnsi="Times New Roman" w:cs="Times New Roman"/>
          <w:sz w:val="28"/>
          <w:szCs w:val="28"/>
        </w:rPr>
        <w:t xml:space="preserve"> обучающи</w:t>
      </w:r>
      <w:r w:rsidR="00E20566" w:rsidRPr="00E20566">
        <w:rPr>
          <w:rFonts w:ascii="Times New Roman" w:hAnsi="Times New Roman" w:cs="Times New Roman"/>
          <w:sz w:val="28"/>
          <w:szCs w:val="28"/>
        </w:rPr>
        <w:t>х</w:t>
      </w:r>
      <w:r w:rsidRPr="00E20566">
        <w:rPr>
          <w:rFonts w:ascii="Times New Roman" w:hAnsi="Times New Roman" w:cs="Times New Roman"/>
          <w:sz w:val="28"/>
          <w:szCs w:val="28"/>
        </w:rPr>
        <w:t>ся, находящихся в трудной жизненной ситуации.</w:t>
      </w:r>
    </w:p>
    <w:p w:rsidR="00033489" w:rsidRDefault="00E20566" w:rsidP="00033489">
      <w:pPr>
        <w:spacing w:after="0" w:line="240" w:lineRule="auto"/>
        <w:ind w:firstLine="567"/>
        <w:jc w:val="both"/>
        <w:rPr>
          <w:rFonts w:ascii="Times New Roman" w:hAnsi="Times New Roman" w:cs="Times New Roman"/>
          <w:sz w:val="28"/>
          <w:szCs w:val="28"/>
        </w:rPr>
      </w:pPr>
      <w:r w:rsidRPr="00E20566">
        <w:rPr>
          <w:rFonts w:ascii="Times New Roman" w:hAnsi="Times New Roman" w:cs="Times New Roman"/>
          <w:sz w:val="28"/>
          <w:szCs w:val="28"/>
        </w:rPr>
        <w:t>Все обучающиеся 1-4 классов (85</w:t>
      </w:r>
      <w:r w:rsidR="00C74DDB" w:rsidRPr="00E20566">
        <w:rPr>
          <w:rFonts w:ascii="Times New Roman" w:hAnsi="Times New Roman" w:cs="Times New Roman"/>
          <w:sz w:val="28"/>
          <w:szCs w:val="28"/>
        </w:rPr>
        <w:t>6</w:t>
      </w:r>
      <w:r w:rsidR="00033489" w:rsidRPr="00E20566">
        <w:rPr>
          <w:rFonts w:ascii="Times New Roman" w:hAnsi="Times New Roman" w:cs="Times New Roman"/>
          <w:sz w:val="28"/>
          <w:szCs w:val="28"/>
        </w:rPr>
        <w:t xml:space="preserve"> человек) получали бесплатные завтраки. </w:t>
      </w:r>
      <w:proofErr w:type="gramStart"/>
      <w:r w:rsidR="00033489" w:rsidRPr="00E20566">
        <w:rPr>
          <w:rFonts w:ascii="Times New Roman" w:hAnsi="Times New Roman" w:cs="Times New Roman"/>
          <w:sz w:val="28"/>
          <w:szCs w:val="28"/>
        </w:rPr>
        <w:t>Обучающиеся</w:t>
      </w:r>
      <w:proofErr w:type="gramEnd"/>
      <w:r w:rsidR="00033489" w:rsidRPr="00E20566">
        <w:rPr>
          <w:rFonts w:ascii="Times New Roman" w:hAnsi="Times New Roman" w:cs="Times New Roman"/>
          <w:sz w:val="28"/>
          <w:szCs w:val="28"/>
        </w:rPr>
        <w:t xml:space="preserve"> 5-11 классов  питаются за счет родительских средств.</w:t>
      </w:r>
      <w:r w:rsidR="00033489" w:rsidRPr="00C14368">
        <w:rPr>
          <w:rFonts w:ascii="Times New Roman" w:hAnsi="Times New Roman" w:cs="Times New Roman"/>
          <w:sz w:val="28"/>
          <w:szCs w:val="28"/>
        </w:rPr>
        <w:t xml:space="preserve"> </w:t>
      </w:r>
    </w:p>
    <w:p w:rsidR="00E20566" w:rsidRPr="00C14368" w:rsidRDefault="00E20566" w:rsidP="0003348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132 обучающихся из многодетных семей, посещающих ГПД,   получают бесплатный обед за счёт средств местного бюджета.</w:t>
      </w:r>
    </w:p>
    <w:p w:rsidR="00033489" w:rsidRPr="00C14368" w:rsidRDefault="00033489" w:rsidP="00033489">
      <w:pPr>
        <w:spacing w:after="0" w:line="240" w:lineRule="auto"/>
        <w:ind w:left="644"/>
        <w:jc w:val="both"/>
        <w:rPr>
          <w:rFonts w:ascii="Times New Roman" w:hAnsi="Times New Roman" w:cs="Times New Roman"/>
          <w:sz w:val="28"/>
          <w:szCs w:val="28"/>
        </w:rPr>
      </w:pPr>
    </w:p>
    <w:p w:rsidR="00D438BD" w:rsidRDefault="00932C55" w:rsidP="00D438BD">
      <w:pPr>
        <w:pStyle w:val="af4"/>
        <w:rPr>
          <w:rFonts w:ascii="Times New Roman" w:hAnsi="Times New Roman" w:cs="Times New Roman"/>
          <w:sz w:val="28"/>
          <w:szCs w:val="28"/>
        </w:rPr>
      </w:pPr>
      <w:r w:rsidRPr="00C14368">
        <w:rPr>
          <w:rFonts w:ascii="Times New Roman" w:hAnsi="Times New Roman" w:cs="Times New Roman"/>
          <w:sz w:val="28"/>
          <w:szCs w:val="28"/>
        </w:rPr>
        <w:tab/>
      </w:r>
      <w:r w:rsidR="00D438BD">
        <w:rPr>
          <w:rFonts w:ascii="Times New Roman" w:hAnsi="Times New Roman" w:cs="Times New Roman"/>
          <w:sz w:val="28"/>
          <w:szCs w:val="28"/>
        </w:rPr>
        <w:t xml:space="preserve">      </w:t>
      </w:r>
      <w:r w:rsidR="00D438BD" w:rsidRPr="002C5B2B">
        <w:rPr>
          <w:rFonts w:ascii="Times New Roman" w:hAnsi="Times New Roman" w:cs="Times New Roman"/>
          <w:sz w:val="28"/>
          <w:szCs w:val="28"/>
        </w:rPr>
        <w:t xml:space="preserve">Доступность образования достигается, в том числе,  с помощью </w:t>
      </w:r>
      <w:r w:rsidR="00D438BD" w:rsidRPr="002C5B2B">
        <w:rPr>
          <w:rFonts w:ascii="Times New Roman" w:hAnsi="Times New Roman" w:cs="Times New Roman"/>
          <w:bCs/>
          <w:sz w:val="28"/>
          <w:szCs w:val="28"/>
        </w:rPr>
        <w:t xml:space="preserve">организации подвоза </w:t>
      </w:r>
      <w:proofErr w:type="gramStart"/>
      <w:r w:rsidR="00D438BD" w:rsidRPr="002C5B2B">
        <w:rPr>
          <w:rFonts w:ascii="Times New Roman" w:hAnsi="Times New Roman" w:cs="Times New Roman"/>
          <w:bCs/>
          <w:sz w:val="28"/>
          <w:szCs w:val="28"/>
        </w:rPr>
        <w:t>обучающихся</w:t>
      </w:r>
      <w:proofErr w:type="gramEnd"/>
      <w:r w:rsidR="00D438BD" w:rsidRPr="002C5B2B">
        <w:rPr>
          <w:rFonts w:ascii="Times New Roman" w:hAnsi="Times New Roman" w:cs="Times New Roman"/>
          <w:bCs/>
          <w:sz w:val="28"/>
          <w:szCs w:val="28"/>
        </w:rPr>
        <w:t xml:space="preserve"> к месту учебы и обратно. На школьны</w:t>
      </w:r>
      <w:r w:rsidR="0046106A">
        <w:rPr>
          <w:rFonts w:ascii="Times New Roman" w:hAnsi="Times New Roman" w:cs="Times New Roman"/>
          <w:bCs/>
          <w:sz w:val="28"/>
          <w:szCs w:val="28"/>
        </w:rPr>
        <w:t>е маршруты ежедневно выезжают 14</w:t>
      </w:r>
      <w:r w:rsidR="00D438BD" w:rsidRPr="002C5B2B">
        <w:rPr>
          <w:rFonts w:ascii="Times New Roman" w:hAnsi="Times New Roman" w:cs="Times New Roman"/>
          <w:bCs/>
          <w:sz w:val="28"/>
          <w:szCs w:val="28"/>
        </w:rPr>
        <w:t xml:space="preserve"> единиц школьного автотранспорта, оснащенных </w:t>
      </w:r>
      <w:proofErr w:type="spellStart"/>
      <w:r w:rsidR="00D438BD" w:rsidRPr="002C5B2B">
        <w:rPr>
          <w:rFonts w:ascii="Times New Roman" w:hAnsi="Times New Roman" w:cs="Times New Roman"/>
          <w:bCs/>
          <w:sz w:val="28"/>
          <w:szCs w:val="28"/>
        </w:rPr>
        <w:t>тахографами</w:t>
      </w:r>
      <w:proofErr w:type="spellEnd"/>
      <w:r w:rsidR="00D438BD" w:rsidRPr="002C5B2B">
        <w:rPr>
          <w:rFonts w:ascii="Times New Roman" w:hAnsi="Times New Roman" w:cs="Times New Roman"/>
          <w:bCs/>
          <w:sz w:val="28"/>
          <w:szCs w:val="28"/>
        </w:rPr>
        <w:t xml:space="preserve"> и системой ГЛОНАСС, </w:t>
      </w:r>
      <w:proofErr w:type="spellStart"/>
      <w:r w:rsidR="00D438BD" w:rsidRPr="002C5B2B">
        <w:rPr>
          <w:rFonts w:ascii="Times New Roman" w:hAnsi="Times New Roman" w:cs="Times New Roman"/>
          <w:bCs/>
          <w:sz w:val="28"/>
          <w:szCs w:val="28"/>
        </w:rPr>
        <w:t>санитай</w:t>
      </w:r>
      <w:r w:rsidR="0046106A">
        <w:rPr>
          <w:rFonts w:ascii="Times New Roman" w:hAnsi="Times New Roman" w:cs="Times New Roman"/>
          <w:bCs/>
          <w:sz w:val="28"/>
          <w:szCs w:val="28"/>
        </w:rPr>
        <w:t>зерами</w:t>
      </w:r>
      <w:proofErr w:type="spellEnd"/>
      <w:r w:rsidR="0046106A">
        <w:rPr>
          <w:rFonts w:ascii="Times New Roman" w:hAnsi="Times New Roman" w:cs="Times New Roman"/>
          <w:bCs/>
          <w:sz w:val="28"/>
          <w:szCs w:val="28"/>
        </w:rPr>
        <w:t>. Они подвозят в школы 320 учеников</w:t>
      </w:r>
      <w:r w:rsidR="00D438BD" w:rsidRPr="002C5B2B">
        <w:rPr>
          <w:rFonts w:ascii="Times New Roman" w:hAnsi="Times New Roman" w:cs="Times New Roman"/>
          <w:bCs/>
          <w:sz w:val="28"/>
          <w:szCs w:val="28"/>
        </w:rPr>
        <w:t>, проживающих</w:t>
      </w:r>
      <w:r w:rsidR="00D438BD">
        <w:rPr>
          <w:rFonts w:ascii="Times New Roman" w:hAnsi="Times New Roman" w:cs="Times New Roman"/>
          <w:bCs/>
          <w:sz w:val="28"/>
          <w:szCs w:val="28"/>
        </w:rPr>
        <w:t xml:space="preserve"> в сельской местности</w:t>
      </w:r>
      <w:r w:rsidR="00D438BD" w:rsidRPr="002C5B2B">
        <w:rPr>
          <w:rFonts w:ascii="Times New Roman" w:hAnsi="Times New Roman" w:cs="Times New Roman"/>
          <w:bCs/>
          <w:sz w:val="28"/>
          <w:szCs w:val="28"/>
        </w:rPr>
        <w:t xml:space="preserve">. </w:t>
      </w:r>
      <w:r w:rsidR="00D438BD" w:rsidRPr="002C5B2B">
        <w:rPr>
          <w:rFonts w:ascii="Times New Roman" w:hAnsi="Times New Roman" w:cs="Times New Roman"/>
          <w:sz w:val="28"/>
          <w:szCs w:val="28"/>
        </w:rPr>
        <w:t xml:space="preserve">В 2020 году получены 2 новых автобуса  вместимостью 22 пассажира, полностью соответствующих всем современным требованиям, которые </w:t>
      </w:r>
      <w:proofErr w:type="gramStart"/>
      <w:r w:rsidR="00D438BD" w:rsidRPr="002C5B2B">
        <w:rPr>
          <w:rFonts w:ascii="Times New Roman" w:hAnsi="Times New Roman" w:cs="Times New Roman"/>
          <w:sz w:val="28"/>
          <w:szCs w:val="28"/>
        </w:rPr>
        <w:t>задействован</w:t>
      </w:r>
      <w:proofErr w:type="gramEnd"/>
      <w:r w:rsidR="00D438BD" w:rsidRPr="002C5B2B">
        <w:rPr>
          <w:rFonts w:ascii="Times New Roman" w:hAnsi="Times New Roman" w:cs="Times New Roman"/>
          <w:sz w:val="28"/>
          <w:szCs w:val="28"/>
        </w:rPr>
        <w:t xml:space="preserve"> для ежедневного подвоза учащихся в МБОУ СОШ №1 и МБОУ СОШ им.М.И. Калинина</w:t>
      </w:r>
      <w:r w:rsidR="00D438BD">
        <w:rPr>
          <w:rFonts w:ascii="Times New Roman" w:hAnsi="Times New Roman" w:cs="Times New Roman"/>
          <w:sz w:val="28"/>
          <w:szCs w:val="28"/>
        </w:rPr>
        <w:t xml:space="preserve">. </w:t>
      </w:r>
    </w:p>
    <w:p w:rsidR="00932C55" w:rsidRPr="00C14368" w:rsidRDefault="00932C55" w:rsidP="00C721F6">
      <w:pPr>
        <w:tabs>
          <w:tab w:val="left" w:pos="0"/>
        </w:tabs>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 xml:space="preserve">С целью обеспечения безопасности перевозок школьников ежегодно проводится обучение водителей. Все водители имеют соответствующую квалификацию (категории </w:t>
      </w:r>
      <w:r w:rsidRPr="00C14368">
        <w:rPr>
          <w:rFonts w:ascii="Times New Roman" w:hAnsi="Times New Roman" w:cs="Times New Roman"/>
          <w:sz w:val="28"/>
          <w:szCs w:val="28"/>
          <w:lang w:val="en-US"/>
        </w:rPr>
        <w:t>D</w:t>
      </w:r>
      <w:r w:rsidRPr="00C14368">
        <w:rPr>
          <w:rFonts w:ascii="Times New Roman" w:hAnsi="Times New Roman" w:cs="Times New Roman"/>
          <w:sz w:val="28"/>
          <w:szCs w:val="28"/>
        </w:rPr>
        <w:t>, Е), своевременно проходят медицинское освидетельствование. Изданы приказы по школам о назначении ответственных сопровождающих детей при перевозке школьников, утверждены школьные маршруты, проводятся смотры школьного автотранспорта.</w:t>
      </w:r>
    </w:p>
    <w:p w:rsidR="001B0EC4" w:rsidRPr="00C14368" w:rsidRDefault="001B0EC4" w:rsidP="001B0EC4">
      <w:pPr>
        <w:spacing w:after="0" w:line="100" w:lineRule="atLeast"/>
        <w:ind w:firstLine="567"/>
        <w:jc w:val="both"/>
        <w:rPr>
          <w:rFonts w:ascii="Times New Roman" w:hAnsi="Times New Roman" w:cs="Times New Roman"/>
          <w:sz w:val="28"/>
          <w:szCs w:val="28"/>
        </w:rPr>
      </w:pPr>
    </w:p>
    <w:p w:rsidR="0079517B" w:rsidRPr="00C14368" w:rsidRDefault="001B0EC4" w:rsidP="001B0EC4">
      <w:pPr>
        <w:spacing w:after="0" w:line="100" w:lineRule="atLeast"/>
        <w:ind w:firstLine="567"/>
        <w:jc w:val="both"/>
        <w:rPr>
          <w:rFonts w:ascii="Times New Roman" w:hAnsi="Times New Roman" w:cs="Times New Roman"/>
          <w:b/>
          <w:sz w:val="28"/>
          <w:szCs w:val="28"/>
          <w:u w:val="single"/>
        </w:rPr>
      </w:pPr>
      <w:r w:rsidRPr="00C14368">
        <w:rPr>
          <w:rFonts w:ascii="Times New Roman" w:hAnsi="Times New Roman" w:cs="Times New Roman"/>
          <w:sz w:val="28"/>
          <w:szCs w:val="28"/>
        </w:rPr>
        <w:t>А</w:t>
      </w:r>
      <w:r w:rsidR="0079517B" w:rsidRPr="00C14368">
        <w:rPr>
          <w:rFonts w:ascii="Times New Roman" w:hAnsi="Times New Roman" w:cs="Times New Roman"/>
          <w:sz w:val="28"/>
          <w:szCs w:val="28"/>
        </w:rPr>
        <w:t xml:space="preserve">нализ образовательных результатов  </w:t>
      </w:r>
      <w:r w:rsidR="00321961">
        <w:rPr>
          <w:rFonts w:ascii="Times New Roman" w:hAnsi="Times New Roman" w:cs="Times New Roman"/>
          <w:b/>
          <w:sz w:val="28"/>
          <w:szCs w:val="28"/>
          <w:u w:val="single"/>
        </w:rPr>
        <w:t>с успеваемости по итогам  2020-2021</w:t>
      </w:r>
      <w:r w:rsidR="0079517B" w:rsidRPr="00C14368">
        <w:rPr>
          <w:rFonts w:ascii="Times New Roman" w:hAnsi="Times New Roman" w:cs="Times New Roman"/>
          <w:b/>
          <w:sz w:val="28"/>
          <w:szCs w:val="28"/>
          <w:u w:val="single"/>
        </w:rPr>
        <w:t xml:space="preserve"> учебного года:</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Промежуточная аттестация является показателем освоения образовательной программы по предмету за определенный учебный год. </w:t>
      </w:r>
      <w:r w:rsidRPr="00321961">
        <w:rPr>
          <w:rFonts w:ascii="Times New Roman" w:hAnsi="Times New Roman" w:cs="Times New Roman"/>
          <w:color w:val="000000"/>
          <w:sz w:val="28"/>
          <w:szCs w:val="28"/>
          <w:shd w:val="clear" w:color="auto" w:fill="FFFFFF"/>
          <w:lang w:eastAsia="ru-RU"/>
        </w:rPr>
        <w:t>99,6%</w:t>
      </w:r>
      <w:r w:rsidRPr="00321961">
        <w:rPr>
          <w:rFonts w:ascii="Times New Roman" w:hAnsi="Times New Roman" w:cs="Times New Roman"/>
          <w:color w:val="000000"/>
          <w:sz w:val="28"/>
          <w:szCs w:val="28"/>
          <w:lang w:eastAsia="ru-RU"/>
        </w:rPr>
        <w:t xml:space="preserve"> школьников освоили учебный материал по всем предметам.  </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НЕ обеспечен минимальный уровень освоения образовательных программ для 9 обучающихся (2020 год - 1):</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lastRenderedPageBreak/>
        <w:t> в МБОУ СОШ №1: один обучающийся из 2 класса и один из 4 класса по русскому и английскому языкам и один ученик 8 класса всем предметам; </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в МБОУ СОШ №5  один ученик 8 класса по алгебре и биологии; </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 МБОУ СОШ им. М.И. Калинина не освоили образовательные  программы 5 обучающихся: </w:t>
      </w:r>
      <w:r w:rsidRPr="00321961">
        <w:rPr>
          <w:rFonts w:ascii="Times New Roman" w:hAnsi="Times New Roman" w:cs="Times New Roman"/>
          <w:sz w:val="28"/>
          <w:szCs w:val="28"/>
          <w:lang w:eastAsia="ru-RU"/>
        </w:rPr>
        <w:t>два первоклассника</w:t>
      </w:r>
      <w:r w:rsidRPr="00321961">
        <w:rPr>
          <w:rFonts w:ascii="Times New Roman" w:hAnsi="Times New Roman" w:cs="Times New Roman"/>
          <w:color w:val="00FF00"/>
          <w:sz w:val="28"/>
          <w:szCs w:val="28"/>
          <w:lang w:eastAsia="ru-RU"/>
        </w:rPr>
        <w:t xml:space="preserve"> </w:t>
      </w:r>
      <w:r w:rsidRPr="00321961">
        <w:rPr>
          <w:rFonts w:ascii="Times New Roman" w:hAnsi="Times New Roman" w:cs="Times New Roman"/>
          <w:color w:val="000000"/>
          <w:sz w:val="28"/>
          <w:szCs w:val="28"/>
          <w:lang w:eastAsia="ru-RU"/>
        </w:rPr>
        <w:t>и один второклассник по основным предметам (математика, литературное чтение, русский язык, окружающий мир), 1 обучающийся 4 класса по математике и русскому языку  и 1 ученик 5 класса по математике и обществознанию. </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В результате реализации индивидуальной программы достижения образовательных результатов по неосвоенным предметам в летний период: 1 обучающийся переведен в следующий класс, 4 обучающихся выбыли в другие образовательные организации, оставлены на повторное обучение 3 ученика в школе №1 и СОШ Калинина, одному ученику продлили обучение в 1 классе.</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 соответствии с ФГОС развитие </w:t>
      </w:r>
      <w:proofErr w:type="spellStart"/>
      <w:r w:rsidRPr="00321961">
        <w:rPr>
          <w:rFonts w:ascii="Times New Roman" w:hAnsi="Times New Roman" w:cs="Times New Roman"/>
          <w:color w:val="000000"/>
          <w:sz w:val="28"/>
          <w:szCs w:val="28"/>
          <w:lang w:eastAsia="ru-RU"/>
        </w:rPr>
        <w:t>метапредметных</w:t>
      </w:r>
      <w:proofErr w:type="spellEnd"/>
      <w:r w:rsidRPr="00321961">
        <w:rPr>
          <w:rFonts w:ascii="Times New Roman" w:hAnsi="Times New Roman" w:cs="Times New Roman"/>
          <w:color w:val="000000"/>
          <w:sz w:val="28"/>
          <w:szCs w:val="28"/>
          <w:lang w:eastAsia="ru-RU"/>
        </w:rPr>
        <w:t xml:space="preserve"> навыков является залогом успешного освоения обучающимися предметных областей.</w:t>
      </w:r>
    </w:p>
    <w:p w:rsidR="00321961" w:rsidRPr="00321961" w:rsidRDefault="00321961" w:rsidP="00321961">
      <w:pPr>
        <w:numPr>
          <w:ilvl w:val="0"/>
          <w:numId w:val="33"/>
        </w:numPr>
        <w:suppressAutoHyphens w:val="0"/>
        <w:spacing w:before="240" w:after="0" w:line="240" w:lineRule="auto"/>
        <w:ind w:left="1440"/>
        <w:jc w:val="both"/>
        <w:textAlignment w:val="baseline"/>
        <w:rPr>
          <w:rFonts w:ascii="Times New Roman" w:hAnsi="Times New Roman" w:cs="Times New Roman"/>
          <w:color w:val="000000"/>
          <w:lang w:eastAsia="ru-RU"/>
        </w:rPr>
      </w:pPr>
      <w:r w:rsidRPr="00321961">
        <w:rPr>
          <w:rFonts w:ascii="Times New Roman" w:hAnsi="Times New Roman" w:cs="Times New Roman"/>
          <w:color w:val="000000"/>
          <w:sz w:val="28"/>
          <w:szCs w:val="28"/>
          <w:lang w:eastAsia="ru-RU"/>
        </w:rPr>
        <w:t>Ежегодно мы проводим муниципальный смотр смыслового чтения во 2, 4, 8 классах и смотр вычислительных навыков в 4,8,10 классах.</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Высокий уровень овладения навыком </w:t>
      </w:r>
      <w:r w:rsidRPr="00321961">
        <w:rPr>
          <w:rFonts w:ascii="Times New Roman" w:hAnsi="Times New Roman" w:cs="Times New Roman"/>
          <w:b/>
          <w:bCs/>
          <w:color w:val="000000"/>
          <w:sz w:val="28"/>
          <w:szCs w:val="28"/>
          <w:lang w:eastAsia="ru-RU"/>
        </w:rPr>
        <w:t>смыслового чтения</w:t>
      </w:r>
      <w:r w:rsidRPr="00321961">
        <w:rPr>
          <w:rFonts w:ascii="Times New Roman" w:hAnsi="Times New Roman" w:cs="Times New Roman"/>
          <w:color w:val="000000"/>
          <w:sz w:val="28"/>
          <w:szCs w:val="28"/>
          <w:lang w:eastAsia="ru-RU"/>
        </w:rPr>
        <w:t xml:space="preserve"> в 2020-2021 </w:t>
      </w:r>
      <w:proofErr w:type="spellStart"/>
      <w:r w:rsidRPr="00321961">
        <w:rPr>
          <w:rFonts w:ascii="Times New Roman" w:hAnsi="Times New Roman" w:cs="Times New Roman"/>
          <w:color w:val="000000"/>
          <w:sz w:val="28"/>
          <w:szCs w:val="28"/>
          <w:lang w:eastAsia="ru-RU"/>
        </w:rPr>
        <w:t>уч</w:t>
      </w:r>
      <w:proofErr w:type="spellEnd"/>
      <w:r w:rsidRPr="00321961">
        <w:rPr>
          <w:rFonts w:ascii="Times New Roman" w:hAnsi="Times New Roman" w:cs="Times New Roman"/>
          <w:color w:val="000000"/>
          <w:sz w:val="28"/>
          <w:szCs w:val="28"/>
          <w:lang w:eastAsia="ru-RU"/>
        </w:rPr>
        <w:t>. годах  выявлен:</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Во 2 </w:t>
      </w:r>
      <w:r w:rsidRPr="00321961">
        <w:rPr>
          <w:rFonts w:ascii="Times New Roman" w:hAnsi="Times New Roman" w:cs="Times New Roman"/>
          <w:b/>
          <w:bCs/>
          <w:color w:val="000000"/>
          <w:sz w:val="28"/>
          <w:szCs w:val="28"/>
          <w:lang w:eastAsia="ru-RU"/>
        </w:rPr>
        <w:t xml:space="preserve">«Б» </w:t>
      </w:r>
      <w:r w:rsidRPr="00321961">
        <w:rPr>
          <w:rFonts w:ascii="Times New Roman" w:hAnsi="Times New Roman" w:cs="Times New Roman"/>
          <w:color w:val="000000"/>
          <w:sz w:val="28"/>
          <w:szCs w:val="28"/>
          <w:lang w:eastAsia="ru-RU"/>
        </w:rPr>
        <w:t xml:space="preserve"> классе школы №1 (учитель </w:t>
      </w:r>
      <w:proofErr w:type="spellStart"/>
      <w:r w:rsidRPr="00321961">
        <w:rPr>
          <w:rFonts w:ascii="Times New Roman" w:hAnsi="Times New Roman" w:cs="Times New Roman"/>
          <w:color w:val="000000"/>
          <w:sz w:val="28"/>
          <w:szCs w:val="28"/>
          <w:lang w:eastAsia="ru-RU"/>
        </w:rPr>
        <w:t>Папичева</w:t>
      </w:r>
      <w:proofErr w:type="spellEnd"/>
      <w:r w:rsidRPr="00321961">
        <w:rPr>
          <w:rFonts w:ascii="Times New Roman" w:hAnsi="Times New Roman" w:cs="Times New Roman"/>
          <w:color w:val="000000"/>
          <w:sz w:val="28"/>
          <w:szCs w:val="28"/>
          <w:lang w:eastAsia="ru-RU"/>
        </w:rPr>
        <w:t xml:space="preserve"> Людмила Михайловна)</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 </w:t>
      </w:r>
      <w:r w:rsidRPr="00321961">
        <w:rPr>
          <w:rFonts w:ascii="Times New Roman" w:hAnsi="Times New Roman" w:cs="Times New Roman"/>
          <w:b/>
          <w:bCs/>
          <w:color w:val="000000"/>
          <w:sz w:val="28"/>
          <w:szCs w:val="28"/>
          <w:lang w:eastAsia="ru-RU"/>
        </w:rPr>
        <w:t>4 «Б» классе</w:t>
      </w:r>
      <w:r w:rsidRPr="00321961">
        <w:rPr>
          <w:rFonts w:ascii="Times New Roman" w:hAnsi="Times New Roman" w:cs="Times New Roman"/>
          <w:color w:val="000000"/>
          <w:sz w:val="28"/>
          <w:szCs w:val="28"/>
          <w:lang w:eastAsia="ru-RU"/>
        </w:rPr>
        <w:t xml:space="preserve"> школы №3 (</w:t>
      </w:r>
      <w:proofErr w:type="spellStart"/>
      <w:r w:rsidRPr="00321961">
        <w:rPr>
          <w:rFonts w:ascii="Times New Roman" w:hAnsi="Times New Roman" w:cs="Times New Roman"/>
          <w:color w:val="000000"/>
          <w:sz w:val="28"/>
          <w:szCs w:val="28"/>
          <w:lang w:eastAsia="ru-RU"/>
        </w:rPr>
        <w:t>учитель</w:t>
      </w:r>
      <w:proofErr w:type="gramStart"/>
      <w:r w:rsidRPr="00321961">
        <w:rPr>
          <w:rFonts w:ascii="Times New Roman" w:hAnsi="Times New Roman" w:cs="Times New Roman"/>
          <w:color w:val="000000"/>
          <w:sz w:val="28"/>
          <w:szCs w:val="28"/>
          <w:lang w:eastAsia="ru-RU"/>
        </w:rPr>
        <w:t>:Г</w:t>
      </w:r>
      <w:proofErr w:type="gramEnd"/>
      <w:r w:rsidRPr="00321961">
        <w:rPr>
          <w:rFonts w:ascii="Times New Roman" w:hAnsi="Times New Roman" w:cs="Times New Roman"/>
          <w:color w:val="000000"/>
          <w:sz w:val="28"/>
          <w:szCs w:val="28"/>
          <w:lang w:eastAsia="ru-RU"/>
        </w:rPr>
        <w:t>олдобина</w:t>
      </w:r>
      <w:proofErr w:type="spellEnd"/>
      <w:r w:rsidRPr="00321961">
        <w:rPr>
          <w:rFonts w:ascii="Times New Roman" w:hAnsi="Times New Roman" w:cs="Times New Roman"/>
          <w:color w:val="000000"/>
          <w:sz w:val="28"/>
          <w:szCs w:val="28"/>
          <w:lang w:eastAsia="ru-RU"/>
        </w:rPr>
        <w:t xml:space="preserve"> Любовь Анатольевна)</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proofErr w:type="gramStart"/>
      <w:r w:rsidRPr="00321961">
        <w:rPr>
          <w:rFonts w:ascii="Times New Roman" w:hAnsi="Times New Roman" w:cs="Times New Roman"/>
          <w:color w:val="000000"/>
          <w:sz w:val="28"/>
          <w:szCs w:val="28"/>
          <w:lang w:eastAsia="ru-RU"/>
        </w:rPr>
        <w:t xml:space="preserve">В </w:t>
      </w:r>
      <w:r w:rsidRPr="00321961">
        <w:rPr>
          <w:rFonts w:ascii="Times New Roman" w:hAnsi="Times New Roman" w:cs="Times New Roman"/>
          <w:b/>
          <w:bCs/>
          <w:color w:val="000000"/>
          <w:sz w:val="28"/>
          <w:szCs w:val="28"/>
          <w:lang w:eastAsia="ru-RU"/>
        </w:rPr>
        <w:t>4 классе</w:t>
      </w:r>
      <w:r w:rsidRPr="00321961">
        <w:rPr>
          <w:rFonts w:ascii="Times New Roman" w:hAnsi="Times New Roman" w:cs="Times New Roman"/>
          <w:color w:val="000000"/>
          <w:sz w:val="28"/>
          <w:szCs w:val="28"/>
          <w:lang w:eastAsia="ru-RU"/>
        </w:rPr>
        <w:t xml:space="preserve"> школы им. М.И. Калинина (учитель:</w:t>
      </w:r>
      <w:proofErr w:type="gramEnd"/>
      <w:r w:rsidRPr="00321961">
        <w:rPr>
          <w:rFonts w:ascii="Times New Roman" w:hAnsi="Times New Roman" w:cs="Times New Roman"/>
          <w:color w:val="000000"/>
          <w:sz w:val="28"/>
          <w:szCs w:val="28"/>
          <w:lang w:eastAsia="ru-RU"/>
        </w:rPr>
        <w:t xml:space="preserve"> </w:t>
      </w:r>
      <w:proofErr w:type="gramStart"/>
      <w:r w:rsidRPr="00321961">
        <w:rPr>
          <w:rFonts w:ascii="Times New Roman" w:hAnsi="Times New Roman" w:cs="Times New Roman"/>
          <w:color w:val="000000"/>
          <w:sz w:val="28"/>
          <w:szCs w:val="28"/>
          <w:lang w:eastAsia="ru-RU"/>
        </w:rPr>
        <w:t>Васильева Елена Анатольевна)</w:t>
      </w:r>
      <w:proofErr w:type="gramEnd"/>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proofErr w:type="gramStart"/>
      <w:r w:rsidRPr="00321961">
        <w:rPr>
          <w:rFonts w:ascii="Times New Roman" w:hAnsi="Times New Roman" w:cs="Times New Roman"/>
          <w:color w:val="000000"/>
          <w:sz w:val="28"/>
          <w:szCs w:val="28"/>
          <w:lang w:eastAsia="ru-RU"/>
        </w:rPr>
        <w:t xml:space="preserve">В </w:t>
      </w:r>
      <w:r w:rsidRPr="00321961">
        <w:rPr>
          <w:rFonts w:ascii="Times New Roman" w:hAnsi="Times New Roman" w:cs="Times New Roman"/>
          <w:b/>
          <w:bCs/>
          <w:color w:val="000000"/>
          <w:sz w:val="28"/>
          <w:szCs w:val="28"/>
          <w:lang w:eastAsia="ru-RU"/>
        </w:rPr>
        <w:t xml:space="preserve">4 классе </w:t>
      </w:r>
      <w:proofErr w:type="spellStart"/>
      <w:r w:rsidRPr="00321961">
        <w:rPr>
          <w:rFonts w:ascii="Times New Roman" w:hAnsi="Times New Roman" w:cs="Times New Roman"/>
          <w:color w:val="000000"/>
          <w:sz w:val="28"/>
          <w:szCs w:val="28"/>
          <w:lang w:eastAsia="ru-RU"/>
        </w:rPr>
        <w:t>Стуловского</w:t>
      </w:r>
      <w:proofErr w:type="spellEnd"/>
      <w:r w:rsidRPr="00321961">
        <w:rPr>
          <w:rFonts w:ascii="Times New Roman" w:hAnsi="Times New Roman" w:cs="Times New Roman"/>
          <w:color w:val="000000"/>
          <w:sz w:val="28"/>
          <w:szCs w:val="28"/>
          <w:lang w:eastAsia="ru-RU"/>
        </w:rPr>
        <w:t xml:space="preserve"> филиала</w:t>
      </w:r>
      <w:r w:rsidRPr="00321961">
        <w:rPr>
          <w:rFonts w:ascii="Times New Roman" w:hAnsi="Times New Roman" w:cs="Times New Roman"/>
          <w:b/>
          <w:bCs/>
          <w:color w:val="000000"/>
          <w:sz w:val="28"/>
          <w:szCs w:val="28"/>
          <w:lang w:eastAsia="ru-RU"/>
        </w:rPr>
        <w:t xml:space="preserve"> </w:t>
      </w:r>
      <w:proofErr w:type="spellStart"/>
      <w:r w:rsidRPr="00321961">
        <w:rPr>
          <w:rFonts w:ascii="Times New Roman" w:hAnsi="Times New Roman" w:cs="Times New Roman"/>
          <w:color w:val="000000"/>
          <w:sz w:val="28"/>
          <w:szCs w:val="28"/>
          <w:lang w:eastAsia="ru-RU"/>
        </w:rPr>
        <w:t>Пестриковской</w:t>
      </w:r>
      <w:proofErr w:type="spellEnd"/>
      <w:r w:rsidRPr="00321961">
        <w:rPr>
          <w:rFonts w:ascii="Times New Roman" w:hAnsi="Times New Roman" w:cs="Times New Roman"/>
          <w:color w:val="000000"/>
          <w:sz w:val="28"/>
          <w:szCs w:val="28"/>
          <w:lang w:eastAsia="ru-RU"/>
        </w:rPr>
        <w:t xml:space="preserve"> школы (учитель:</w:t>
      </w:r>
      <w:proofErr w:type="gramEnd"/>
      <w:r w:rsidRPr="00321961">
        <w:rPr>
          <w:rFonts w:ascii="Times New Roman" w:hAnsi="Times New Roman" w:cs="Times New Roman"/>
          <w:color w:val="000000"/>
          <w:sz w:val="28"/>
          <w:szCs w:val="28"/>
          <w:lang w:eastAsia="ru-RU"/>
        </w:rPr>
        <w:t xml:space="preserve"> </w:t>
      </w:r>
      <w:proofErr w:type="spellStart"/>
      <w:proofErr w:type="gramStart"/>
      <w:r w:rsidRPr="00321961">
        <w:rPr>
          <w:rFonts w:ascii="Times New Roman" w:hAnsi="Times New Roman" w:cs="Times New Roman"/>
          <w:color w:val="000000"/>
          <w:sz w:val="28"/>
          <w:szCs w:val="28"/>
          <w:lang w:eastAsia="ru-RU"/>
        </w:rPr>
        <w:t>Пуминова</w:t>
      </w:r>
      <w:proofErr w:type="spellEnd"/>
      <w:r w:rsidRPr="00321961">
        <w:rPr>
          <w:rFonts w:ascii="Times New Roman" w:hAnsi="Times New Roman" w:cs="Times New Roman"/>
          <w:color w:val="000000"/>
          <w:sz w:val="28"/>
          <w:szCs w:val="28"/>
          <w:lang w:eastAsia="ru-RU"/>
        </w:rPr>
        <w:t xml:space="preserve"> Тамара Александровна)</w:t>
      </w:r>
      <w:proofErr w:type="gramEnd"/>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 </w:t>
      </w:r>
      <w:r w:rsidRPr="00321961">
        <w:rPr>
          <w:rFonts w:ascii="Times New Roman" w:hAnsi="Times New Roman" w:cs="Times New Roman"/>
          <w:b/>
          <w:bCs/>
          <w:color w:val="000000"/>
          <w:sz w:val="28"/>
          <w:szCs w:val="28"/>
          <w:lang w:eastAsia="ru-RU"/>
        </w:rPr>
        <w:t>10  классе</w:t>
      </w:r>
      <w:r w:rsidRPr="00321961">
        <w:rPr>
          <w:rFonts w:ascii="Times New Roman" w:hAnsi="Times New Roman" w:cs="Times New Roman"/>
          <w:color w:val="000000"/>
          <w:sz w:val="28"/>
          <w:szCs w:val="28"/>
          <w:lang w:eastAsia="ru-RU"/>
        </w:rPr>
        <w:t xml:space="preserve"> школы №5  (</w:t>
      </w:r>
      <w:proofErr w:type="spellStart"/>
      <w:r w:rsidRPr="00321961">
        <w:rPr>
          <w:rFonts w:ascii="Times New Roman" w:hAnsi="Times New Roman" w:cs="Times New Roman"/>
          <w:color w:val="000000"/>
          <w:sz w:val="28"/>
          <w:szCs w:val="28"/>
          <w:lang w:eastAsia="ru-RU"/>
        </w:rPr>
        <w:t>учитель</w:t>
      </w:r>
      <w:proofErr w:type="gramStart"/>
      <w:r w:rsidRPr="00321961">
        <w:rPr>
          <w:rFonts w:ascii="Times New Roman" w:hAnsi="Times New Roman" w:cs="Times New Roman"/>
          <w:color w:val="000000"/>
          <w:sz w:val="28"/>
          <w:szCs w:val="28"/>
          <w:lang w:eastAsia="ru-RU"/>
        </w:rPr>
        <w:t>:А</w:t>
      </w:r>
      <w:proofErr w:type="gramEnd"/>
      <w:r w:rsidRPr="00321961">
        <w:rPr>
          <w:rFonts w:ascii="Times New Roman" w:hAnsi="Times New Roman" w:cs="Times New Roman"/>
          <w:color w:val="000000"/>
          <w:sz w:val="28"/>
          <w:szCs w:val="28"/>
          <w:lang w:eastAsia="ru-RU"/>
        </w:rPr>
        <w:t>лексеева</w:t>
      </w:r>
      <w:proofErr w:type="spellEnd"/>
      <w:r w:rsidRPr="00321961">
        <w:rPr>
          <w:rFonts w:ascii="Times New Roman" w:hAnsi="Times New Roman" w:cs="Times New Roman"/>
          <w:color w:val="000000"/>
          <w:sz w:val="28"/>
          <w:szCs w:val="28"/>
          <w:lang w:eastAsia="ru-RU"/>
        </w:rPr>
        <w:t xml:space="preserve"> Лариса Валерьевна)</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В </w:t>
      </w:r>
      <w:r w:rsidRPr="00321961">
        <w:rPr>
          <w:rFonts w:ascii="Times New Roman" w:hAnsi="Times New Roman" w:cs="Times New Roman"/>
          <w:b/>
          <w:bCs/>
          <w:color w:val="000000"/>
          <w:sz w:val="28"/>
          <w:szCs w:val="28"/>
          <w:lang w:eastAsia="ru-RU"/>
        </w:rPr>
        <w:t>10 классе</w:t>
      </w:r>
      <w:r w:rsidRPr="00321961">
        <w:rPr>
          <w:rFonts w:ascii="Times New Roman" w:hAnsi="Times New Roman" w:cs="Times New Roman"/>
          <w:color w:val="000000"/>
          <w:sz w:val="28"/>
          <w:szCs w:val="28"/>
          <w:lang w:eastAsia="ru-RU"/>
        </w:rPr>
        <w:t xml:space="preserve"> школы им. М.И. Калинин</w:t>
      </w:r>
      <w:proofErr w:type="gramStart"/>
      <w:r w:rsidRPr="00321961">
        <w:rPr>
          <w:rFonts w:ascii="Times New Roman" w:hAnsi="Times New Roman" w:cs="Times New Roman"/>
          <w:color w:val="000000"/>
          <w:sz w:val="28"/>
          <w:szCs w:val="28"/>
          <w:lang w:eastAsia="ru-RU"/>
        </w:rPr>
        <w:t>а(</w:t>
      </w:r>
      <w:proofErr w:type="gramEnd"/>
      <w:r w:rsidRPr="00321961">
        <w:rPr>
          <w:rFonts w:ascii="Times New Roman" w:hAnsi="Times New Roman" w:cs="Times New Roman"/>
          <w:color w:val="000000"/>
          <w:sz w:val="28"/>
          <w:szCs w:val="28"/>
          <w:lang w:eastAsia="ru-RU"/>
        </w:rPr>
        <w:t xml:space="preserve">учитель: </w:t>
      </w:r>
      <w:proofErr w:type="gramStart"/>
      <w:r w:rsidRPr="00321961">
        <w:rPr>
          <w:rFonts w:ascii="Times New Roman" w:hAnsi="Times New Roman" w:cs="Times New Roman"/>
          <w:color w:val="000000"/>
          <w:sz w:val="28"/>
          <w:szCs w:val="28"/>
          <w:lang w:eastAsia="ru-RU"/>
        </w:rPr>
        <w:t>Чижова Наталья Александровна)</w:t>
      </w:r>
      <w:proofErr w:type="gramEnd"/>
    </w:p>
    <w:p w:rsidR="00321961" w:rsidRPr="00321961" w:rsidRDefault="00321961" w:rsidP="00321961">
      <w:pPr>
        <w:suppressAutoHyphens w:val="0"/>
        <w:spacing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Низкие  результаты мониторинга навыков смыслового чтения:</w:t>
      </w:r>
    </w:p>
    <w:p w:rsidR="00321961" w:rsidRPr="00321961" w:rsidRDefault="00321961" w:rsidP="00321961">
      <w:pPr>
        <w:suppressAutoHyphens w:val="0"/>
        <w:spacing w:before="240"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 В </w:t>
      </w:r>
      <w:proofErr w:type="spellStart"/>
      <w:r w:rsidRPr="00321961">
        <w:rPr>
          <w:rFonts w:ascii="Times New Roman" w:hAnsi="Times New Roman" w:cs="Times New Roman"/>
          <w:color w:val="000000"/>
          <w:sz w:val="28"/>
          <w:szCs w:val="28"/>
          <w:lang w:eastAsia="ru-RU"/>
        </w:rPr>
        <w:t>Краснопутиловском</w:t>
      </w:r>
      <w:proofErr w:type="spellEnd"/>
      <w:r w:rsidRPr="00321961">
        <w:rPr>
          <w:rFonts w:ascii="Times New Roman" w:hAnsi="Times New Roman" w:cs="Times New Roman"/>
          <w:color w:val="000000"/>
          <w:sz w:val="28"/>
          <w:szCs w:val="28"/>
          <w:lang w:eastAsia="ru-RU"/>
        </w:rPr>
        <w:t xml:space="preserve"> филиале  МБОУ СОШ № 5  2 класс (учитель Сенатор Анна Михайловна)</w:t>
      </w:r>
      <w:proofErr w:type="gramStart"/>
      <w:r w:rsidRPr="00321961">
        <w:rPr>
          <w:rFonts w:ascii="Times New Roman" w:hAnsi="Times New Roman" w:cs="Times New Roman"/>
          <w:color w:val="000000"/>
          <w:sz w:val="28"/>
          <w:szCs w:val="28"/>
          <w:lang w:eastAsia="ru-RU"/>
        </w:rPr>
        <w:t xml:space="preserve"> ;</w:t>
      </w:r>
      <w:proofErr w:type="gramEnd"/>
    </w:p>
    <w:p w:rsidR="00321961" w:rsidRPr="00321961" w:rsidRDefault="00321961" w:rsidP="00321961">
      <w:pPr>
        <w:suppressAutoHyphens w:val="0"/>
        <w:spacing w:before="240"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в МБОУ СОШ №5   4 б класс (учитель Боброва Анастасия Александровна);</w:t>
      </w:r>
    </w:p>
    <w:p w:rsidR="00321961" w:rsidRPr="00321961" w:rsidRDefault="00321961" w:rsidP="00321961">
      <w:pPr>
        <w:suppressAutoHyphens w:val="0"/>
        <w:spacing w:before="240"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  В МБОУ </w:t>
      </w:r>
      <w:proofErr w:type="spellStart"/>
      <w:r w:rsidRPr="00321961">
        <w:rPr>
          <w:rFonts w:ascii="Times New Roman" w:hAnsi="Times New Roman" w:cs="Times New Roman"/>
          <w:color w:val="000000"/>
          <w:sz w:val="28"/>
          <w:szCs w:val="28"/>
          <w:lang w:eastAsia="ru-RU"/>
        </w:rPr>
        <w:t>Булатовская</w:t>
      </w:r>
      <w:proofErr w:type="spellEnd"/>
      <w:r w:rsidRPr="00321961">
        <w:rPr>
          <w:rFonts w:ascii="Times New Roman" w:hAnsi="Times New Roman" w:cs="Times New Roman"/>
          <w:color w:val="000000"/>
          <w:sz w:val="28"/>
          <w:szCs w:val="28"/>
          <w:lang w:eastAsia="ru-RU"/>
        </w:rPr>
        <w:t xml:space="preserve"> СОШ  10 класс (учитель Коровина Алина Васильевна).</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Наблюдается повышение уровня </w:t>
      </w:r>
      <w:proofErr w:type="spellStart"/>
      <w:r w:rsidRPr="00321961">
        <w:rPr>
          <w:rFonts w:ascii="Times New Roman" w:hAnsi="Times New Roman" w:cs="Times New Roman"/>
          <w:color w:val="000000"/>
          <w:sz w:val="28"/>
          <w:szCs w:val="28"/>
          <w:lang w:eastAsia="ru-RU"/>
        </w:rPr>
        <w:t>сформированности</w:t>
      </w:r>
      <w:proofErr w:type="spellEnd"/>
      <w:r w:rsidRPr="00321961">
        <w:rPr>
          <w:rFonts w:ascii="Times New Roman" w:hAnsi="Times New Roman" w:cs="Times New Roman"/>
          <w:color w:val="000000"/>
          <w:sz w:val="28"/>
          <w:szCs w:val="28"/>
          <w:lang w:eastAsia="ru-RU"/>
        </w:rPr>
        <w:t xml:space="preserve"> умений смыслового чтения к 8 классу во всех школах округа, но в 10 классе уменьшается  количество учащихся, </w:t>
      </w:r>
      <w:r w:rsidRPr="00321961">
        <w:rPr>
          <w:rFonts w:ascii="Times New Roman" w:hAnsi="Times New Roman" w:cs="Times New Roman"/>
          <w:color w:val="000000"/>
          <w:sz w:val="28"/>
          <w:szCs w:val="28"/>
          <w:lang w:eastAsia="ru-RU"/>
        </w:rPr>
        <w:lastRenderedPageBreak/>
        <w:t xml:space="preserve">владеющих высоким и средним уровнем </w:t>
      </w:r>
      <w:proofErr w:type="spellStart"/>
      <w:r w:rsidRPr="00321961">
        <w:rPr>
          <w:rFonts w:ascii="Times New Roman" w:hAnsi="Times New Roman" w:cs="Times New Roman"/>
          <w:color w:val="000000"/>
          <w:sz w:val="28"/>
          <w:szCs w:val="28"/>
          <w:lang w:eastAsia="ru-RU"/>
        </w:rPr>
        <w:t>сформированности</w:t>
      </w:r>
      <w:proofErr w:type="spellEnd"/>
      <w:r w:rsidRPr="00321961">
        <w:rPr>
          <w:rFonts w:ascii="Times New Roman" w:hAnsi="Times New Roman" w:cs="Times New Roman"/>
          <w:color w:val="000000"/>
          <w:sz w:val="28"/>
          <w:szCs w:val="28"/>
          <w:lang w:eastAsia="ru-RU"/>
        </w:rPr>
        <w:t xml:space="preserve"> умения, хотя  и сокращается  количество обучающихся с его отсутствием.</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proofErr w:type="gramStart"/>
      <w:r w:rsidRPr="00321961">
        <w:rPr>
          <w:rFonts w:ascii="Times New Roman" w:hAnsi="Times New Roman" w:cs="Times New Roman"/>
          <w:color w:val="000000"/>
          <w:sz w:val="28"/>
          <w:szCs w:val="28"/>
          <w:lang w:eastAsia="ru-RU"/>
        </w:rPr>
        <w:t xml:space="preserve">Стабильно высокий уровень </w:t>
      </w:r>
      <w:proofErr w:type="spellStart"/>
      <w:r w:rsidRPr="00321961">
        <w:rPr>
          <w:rFonts w:ascii="Times New Roman" w:hAnsi="Times New Roman" w:cs="Times New Roman"/>
          <w:color w:val="000000"/>
          <w:sz w:val="28"/>
          <w:szCs w:val="28"/>
          <w:lang w:eastAsia="ru-RU"/>
        </w:rPr>
        <w:t>сформированности</w:t>
      </w:r>
      <w:proofErr w:type="spellEnd"/>
      <w:r w:rsidRPr="00321961">
        <w:rPr>
          <w:rFonts w:ascii="Times New Roman" w:hAnsi="Times New Roman" w:cs="Times New Roman"/>
          <w:color w:val="000000"/>
          <w:sz w:val="28"/>
          <w:szCs w:val="28"/>
          <w:lang w:eastAsia="ru-RU"/>
        </w:rPr>
        <w:t xml:space="preserve"> умений смыслового чтения на протяжении трех лет показывают обучающиеся МБОУ СОШ им М.И. Калинина, низкий в </w:t>
      </w:r>
      <w:proofErr w:type="spellStart"/>
      <w:r w:rsidRPr="00321961">
        <w:rPr>
          <w:rFonts w:ascii="Times New Roman" w:hAnsi="Times New Roman" w:cs="Times New Roman"/>
          <w:color w:val="000000"/>
          <w:sz w:val="28"/>
          <w:szCs w:val="28"/>
          <w:lang w:eastAsia="ru-RU"/>
        </w:rPr>
        <w:t>Краснопутиловском</w:t>
      </w:r>
      <w:proofErr w:type="spellEnd"/>
      <w:r w:rsidRPr="00321961">
        <w:rPr>
          <w:rFonts w:ascii="Times New Roman" w:hAnsi="Times New Roman" w:cs="Times New Roman"/>
          <w:color w:val="000000"/>
          <w:sz w:val="28"/>
          <w:szCs w:val="28"/>
          <w:lang w:eastAsia="ru-RU"/>
        </w:rPr>
        <w:t xml:space="preserve"> филиале МБОУ СОШ №5.</w:t>
      </w:r>
      <w:proofErr w:type="gramEnd"/>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i/>
          <w:iCs/>
          <w:color w:val="000000"/>
          <w:sz w:val="28"/>
          <w:szCs w:val="28"/>
          <w:lang w:eastAsia="ru-RU"/>
        </w:rPr>
        <w:t> </w:t>
      </w:r>
      <w:r w:rsidRPr="00321961">
        <w:rPr>
          <w:rFonts w:ascii="Times New Roman" w:hAnsi="Times New Roman" w:cs="Times New Roman"/>
          <w:color w:val="000000"/>
          <w:sz w:val="28"/>
          <w:szCs w:val="28"/>
          <w:lang w:eastAsia="ru-RU"/>
        </w:rPr>
        <w:t xml:space="preserve">В 2020-2021 учебном году </w:t>
      </w:r>
      <w:r w:rsidRPr="00321961">
        <w:rPr>
          <w:rFonts w:ascii="Times New Roman" w:hAnsi="Times New Roman" w:cs="Times New Roman"/>
          <w:b/>
          <w:bCs/>
          <w:color w:val="000000"/>
          <w:sz w:val="28"/>
          <w:szCs w:val="28"/>
          <w:lang w:eastAsia="ru-RU"/>
        </w:rPr>
        <w:t>лучшие</w:t>
      </w:r>
      <w:r w:rsidRPr="00321961">
        <w:rPr>
          <w:rFonts w:ascii="Times New Roman" w:hAnsi="Times New Roman" w:cs="Times New Roman"/>
          <w:color w:val="000000"/>
          <w:sz w:val="28"/>
          <w:szCs w:val="28"/>
          <w:lang w:eastAsia="ru-RU"/>
        </w:rPr>
        <w:t xml:space="preserve"> результаты смотра </w:t>
      </w:r>
      <w:r w:rsidRPr="00321961">
        <w:rPr>
          <w:rFonts w:ascii="Times New Roman" w:hAnsi="Times New Roman" w:cs="Times New Roman"/>
          <w:b/>
          <w:bCs/>
          <w:color w:val="000000"/>
          <w:sz w:val="28"/>
          <w:szCs w:val="28"/>
          <w:lang w:eastAsia="ru-RU"/>
        </w:rPr>
        <w:t xml:space="preserve">вычислительных </w:t>
      </w:r>
      <w:r w:rsidRPr="00321961">
        <w:rPr>
          <w:rFonts w:ascii="Times New Roman" w:hAnsi="Times New Roman" w:cs="Times New Roman"/>
          <w:color w:val="000000"/>
          <w:sz w:val="28"/>
          <w:szCs w:val="28"/>
          <w:lang w:eastAsia="ru-RU"/>
        </w:rPr>
        <w:t>навыков показали обучающиеся</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b/>
          <w:bCs/>
          <w:color w:val="000000"/>
          <w:sz w:val="28"/>
          <w:szCs w:val="28"/>
          <w:lang w:eastAsia="ru-RU"/>
        </w:rPr>
        <w:t>4-х классов</w:t>
      </w:r>
      <w:r w:rsidRPr="00321961">
        <w:rPr>
          <w:rFonts w:ascii="Times New Roman" w:hAnsi="Times New Roman" w:cs="Times New Roman"/>
          <w:color w:val="000000"/>
          <w:sz w:val="28"/>
          <w:szCs w:val="28"/>
          <w:lang w:eastAsia="ru-RU"/>
        </w:rPr>
        <w:t xml:space="preserve"> СОШ №1 (учителя Белоусова  Ольга Алексеевна,  Скворцова Елена Павловна, </w:t>
      </w:r>
      <w:proofErr w:type="spellStart"/>
      <w:r w:rsidRPr="00321961">
        <w:rPr>
          <w:rFonts w:ascii="Times New Roman" w:hAnsi="Times New Roman" w:cs="Times New Roman"/>
          <w:color w:val="000000"/>
          <w:sz w:val="28"/>
          <w:szCs w:val="28"/>
          <w:lang w:eastAsia="ru-RU"/>
        </w:rPr>
        <w:t>Сотова</w:t>
      </w:r>
      <w:proofErr w:type="spellEnd"/>
      <w:r w:rsidRPr="00321961">
        <w:rPr>
          <w:rFonts w:ascii="Times New Roman" w:hAnsi="Times New Roman" w:cs="Times New Roman"/>
          <w:color w:val="000000"/>
          <w:sz w:val="28"/>
          <w:szCs w:val="28"/>
          <w:lang w:eastAsia="ru-RU"/>
        </w:rPr>
        <w:t xml:space="preserve"> Ольга Александровна),</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СОШ №3 (учителя Воробьева Елена Николаевна, </w:t>
      </w:r>
      <w:proofErr w:type="spellStart"/>
      <w:r w:rsidRPr="00321961">
        <w:rPr>
          <w:rFonts w:ascii="Times New Roman" w:hAnsi="Times New Roman" w:cs="Times New Roman"/>
          <w:color w:val="000000"/>
          <w:sz w:val="28"/>
          <w:szCs w:val="28"/>
          <w:lang w:eastAsia="ru-RU"/>
        </w:rPr>
        <w:t>Голдобина</w:t>
      </w:r>
      <w:proofErr w:type="spellEnd"/>
      <w:r w:rsidRPr="00321961">
        <w:rPr>
          <w:rFonts w:ascii="Times New Roman" w:hAnsi="Times New Roman" w:cs="Times New Roman"/>
          <w:color w:val="000000"/>
          <w:sz w:val="28"/>
          <w:szCs w:val="28"/>
          <w:lang w:eastAsia="ru-RU"/>
        </w:rPr>
        <w:t xml:space="preserve"> Любовь Анатольевна, Иванова Ольга Михайловна, Силина Ирина Викторовна, Ручкина Жанна Борисовна), </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proofErr w:type="spellStart"/>
      <w:r w:rsidRPr="00321961">
        <w:rPr>
          <w:rFonts w:ascii="Times New Roman" w:hAnsi="Times New Roman" w:cs="Times New Roman"/>
          <w:color w:val="000000"/>
          <w:sz w:val="28"/>
          <w:szCs w:val="28"/>
          <w:lang w:eastAsia="ru-RU"/>
        </w:rPr>
        <w:t>Булатовской</w:t>
      </w:r>
      <w:proofErr w:type="spellEnd"/>
      <w:r w:rsidRPr="00321961">
        <w:rPr>
          <w:rFonts w:ascii="Times New Roman" w:hAnsi="Times New Roman" w:cs="Times New Roman"/>
          <w:color w:val="000000"/>
          <w:sz w:val="28"/>
          <w:szCs w:val="28"/>
          <w:lang w:eastAsia="ru-RU"/>
        </w:rPr>
        <w:t xml:space="preserve"> школы (учитель Балашова Ольга Сергеевна),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СОШ </w:t>
      </w:r>
      <w:proofErr w:type="spellStart"/>
      <w:r w:rsidRPr="00321961">
        <w:rPr>
          <w:rFonts w:ascii="Times New Roman" w:hAnsi="Times New Roman" w:cs="Times New Roman"/>
          <w:color w:val="000000"/>
          <w:sz w:val="28"/>
          <w:szCs w:val="28"/>
          <w:lang w:eastAsia="ru-RU"/>
        </w:rPr>
        <w:t>им.М.И.калинина</w:t>
      </w:r>
      <w:proofErr w:type="spellEnd"/>
      <w:r w:rsidRPr="00321961">
        <w:rPr>
          <w:rFonts w:ascii="Times New Roman" w:hAnsi="Times New Roman" w:cs="Times New Roman"/>
          <w:color w:val="000000"/>
          <w:sz w:val="28"/>
          <w:szCs w:val="28"/>
          <w:lang w:eastAsia="ru-RU"/>
        </w:rPr>
        <w:t xml:space="preserve"> (учитель Васильева Елена Анатольевна), </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proofErr w:type="spellStart"/>
      <w:r w:rsidRPr="00321961">
        <w:rPr>
          <w:rFonts w:ascii="Times New Roman" w:hAnsi="Times New Roman" w:cs="Times New Roman"/>
          <w:color w:val="000000"/>
          <w:sz w:val="28"/>
          <w:szCs w:val="28"/>
          <w:lang w:eastAsia="ru-RU"/>
        </w:rPr>
        <w:t>Пестриковской</w:t>
      </w:r>
      <w:proofErr w:type="spellEnd"/>
      <w:r w:rsidRPr="00321961">
        <w:rPr>
          <w:rFonts w:ascii="Times New Roman" w:hAnsi="Times New Roman" w:cs="Times New Roman"/>
          <w:color w:val="000000"/>
          <w:sz w:val="28"/>
          <w:szCs w:val="28"/>
          <w:lang w:eastAsia="ru-RU"/>
        </w:rPr>
        <w:t xml:space="preserve"> СОШ  (учитель Рогова Надежда Александровна);</w:t>
      </w:r>
    </w:p>
    <w:p w:rsidR="00321961" w:rsidRPr="00321961" w:rsidRDefault="00321961" w:rsidP="00321961">
      <w:pPr>
        <w:suppressAutoHyphens w:val="0"/>
        <w:spacing w:after="0" w:line="240" w:lineRule="auto"/>
        <w:rPr>
          <w:rFonts w:ascii="Times New Roman" w:hAnsi="Times New Roman" w:cs="Times New Roman"/>
          <w:sz w:val="24"/>
          <w:szCs w:val="24"/>
          <w:lang w:eastAsia="ru-RU"/>
        </w:rPr>
      </w:pP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b/>
          <w:bCs/>
          <w:color w:val="000000"/>
          <w:sz w:val="28"/>
          <w:szCs w:val="28"/>
          <w:lang w:eastAsia="ru-RU"/>
        </w:rPr>
        <w:t>8-х классов</w:t>
      </w:r>
      <w:r w:rsidRPr="00321961">
        <w:rPr>
          <w:rFonts w:ascii="Times New Roman" w:hAnsi="Times New Roman" w:cs="Times New Roman"/>
          <w:color w:val="000000"/>
          <w:sz w:val="28"/>
          <w:szCs w:val="28"/>
          <w:lang w:eastAsia="ru-RU"/>
        </w:rPr>
        <w:t xml:space="preserve"> школы №1(учителя Кондратьева Татьяна Вениаминовна, Максимова Элеонора Викторовна),           </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школы №3 (учителя Брагина Евгения Валерьевна, Соколова Татьяна Владимировна, Удалова Лариса Анатольевна),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школы №5 (учителя </w:t>
      </w:r>
      <w:proofErr w:type="spellStart"/>
      <w:r w:rsidRPr="00321961">
        <w:rPr>
          <w:rFonts w:ascii="Times New Roman" w:hAnsi="Times New Roman" w:cs="Times New Roman"/>
          <w:color w:val="000000"/>
          <w:sz w:val="28"/>
          <w:szCs w:val="28"/>
          <w:lang w:eastAsia="ru-RU"/>
        </w:rPr>
        <w:t>Забродина</w:t>
      </w:r>
      <w:proofErr w:type="spellEnd"/>
      <w:r w:rsidRPr="00321961">
        <w:rPr>
          <w:rFonts w:ascii="Times New Roman" w:hAnsi="Times New Roman" w:cs="Times New Roman"/>
          <w:color w:val="000000"/>
          <w:sz w:val="28"/>
          <w:szCs w:val="28"/>
          <w:lang w:eastAsia="ru-RU"/>
        </w:rPr>
        <w:t xml:space="preserve"> Елена Николаевна, Куликова Ольга Викторовна),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proofErr w:type="spellStart"/>
      <w:r w:rsidRPr="00321961">
        <w:rPr>
          <w:rFonts w:ascii="Times New Roman" w:hAnsi="Times New Roman" w:cs="Times New Roman"/>
          <w:color w:val="000000"/>
          <w:sz w:val="28"/>
          <w:szCs w:val="28"/>
          <w:lang w:eastAsia="ru-RU"/>
        </w:rPr>
        <w:t>Булатовской</w:t>
      </w:r>
      <w:proofErr w:type="spellEnd"/>
      <w:r w:rsidRPr="00321961">
        <w:rPr>
          <w:rFonts w:ascii="Times New Roman" w:hAnsi="Times New Roman" w:cs="Times New Roman"/>
          <w:color w:val="000000"/>
          <w:sz w:val="28"/>
          <w:szCs w:val="28"/>
          <w:lang w:eastAsia="ru-RU"/>
        </w:rPr>
        <w:t xml:space="preserve"> школы (учитель Головкина Ирина Александровна),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школы им. М.И. Калинина (учитель Кузнецова Ирина Владимировна);</w:t>
      </w:r>
    </w:p>
    <w:p w:rsidR="00321961" w:rsidRPr="00321961" w:rsidRDefault="00321961" w:rsidP="00321961">
      <w:pPr>
        <w:suppressAutoHyphens w:val="0"/>
        <w:spacing w:after="0" w:line="240" w:lineRule="auto"/>
        <w:rPr>
          <w:rFonts w:ascii="Times New Roman" w:hAnsi="Times New Roman" w:cs="Times New Roman"/>
          <w:sz w:val="24"/>
          <w:szCs w:val="24"/>
          <w:lang w:eastAsia="ru-RU"/>
        </w:rPr>
      </w:pP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b/>
          <w:bCs/>
          <w:color w:val="000000"/>
          <w:sz w:val="28"/>
          <w:szCs w:val="28"/>
          <w:lang w:eastAsia="ru-RU"/>
        </w:rPr>
        <w:t>10-х класса</w:t>
      </w:r>
      <w:r w:rsidRPr="00321961">
        <w:rPr>
          <w:rFonts w:ascii="Times New Roman" w:hAnsi="Times New Roman" w:cs="Times New Roman"/>
          <w:color w:val="000000"/>
          <w:sz w:val="28"/>
          <w:szCs w:val="28"/>
          <w:lang w:eastAsia="ru-RU"/>
        </w:rPr>
        <w:t xml:space="preserve"> школы №1 (учитель Максимова Элеонора Викторовна),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СОШ №3 (учитель Удалова Лариса Анатольевна),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СОШ №5 (учитель Куликова Ольга Викторовна),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proofErr w:type="spellStart"/>
      <w:r w:rsidRPr="00321961">
        <w:rPr>
          <w:rFonts w:ascii="Times New Roman" w:hAnsi="Times New Roman" w:cs="Times New Roman"/>
          <w:color w:val="000000"/>
          <w:sz w:val="28"/>
          <w:szCs w:val="28"/>
          <w:lang w:eastAsia="ru-RU"/>
        </w:rPr>
        <w:t>Булатовской</w:t>
      </w:r>
      <w:proofErr w:type="spellEnd"/>
      <w:r w:rsidRPr="00321961">
        <w:rPr>
          <w:rFonts w:ascii="Times New Roman" w:hAnsi="Times New Roman" w:cs="Times New Roman"/>
          <w:color w:val="000000"/>
          <w:sz w:val="28"/>
          <w:szCs w:val="28"/>
          <w:lang w:eastAsia="ru-RU"/>
        </w:rPr>
        <w:t xml:space="preserve"> СОШ (учитель Кольцова Ирина Борисовна),</w:t>
      </w:r>
    </w:p>
    <w:p w:rsidR="00321961" w:rsidRPr="00321961" w:rsidRDefault="00321961" w:rsidP="00321961">
      <w:pPr>
        <w:suppressAutoHyphens w:val="0"/>
        <w:spacing w:after="0" w:line="240" w:lineRule="auto"/>
        <w:ind w:left="36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СОШ им. М.И. Калинина (учитель  Кузнецова Ирина Владимировна).</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i/>
          <w:iCs/>
          <w:color w:val="000000"/>
          <w:sz w:val="28"/>
          <w:szCs w:val="28"/>
          <w:shd w:val="clear" w:color="auto" w:fill="FFFFFF"/>
          <w:lang w:eastAsia="ru-RU"/>
        </w:rPr>
        <w:t>В классах с низкими результатами через два месяца был проведён повторный срез:</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i/>
          <w:iCs/>
          <w:color w:val="000000"/>
          <w:sz w:val="28"/>
          <w:szCs w:val="28"/>
          <w:shd w:val="clear" w:color="auto" w:fill="FFFFFF"/>
          <w:lang w:eastAsia="ru-RU"/>
        </w:rPr>
        <w:t>  в 8в классе в МБОУ СОШ №3;</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i/>
          <w:iCs/>
          <w:color w:val="000000"/>
          <w:sz w:val="28"/>
          <w:szCs w:val="28"/>
          <w:shd w:val="clear" w:color="auto" w:fill="FFFFFF"/>
          <w:lang w:eastAsia="ru-RU"/>
        </w:rPr>
        <w:t> в 4-х классах и 8б в МБОУ СОШ №5</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i/>
          <w:iCs/>
          <w:color w:val="000000"/>
          <w:sz w:val="28"/>
          <w:szCs w:val="28"/>
          <w:shd w:val="clear" w:color="auto" w:fill="FFFFFF"/>
          <w:lang w:eastAsia="ru-RU"/>
        </w:rPr>
        <w:t xml:space="preserve">в 8 классе  в МБОУ </w:t>
      </w:r>
      <w:proofErr w:type="spellStart"/>
      <w:r w:rsidRPr="00321961">
        <w:rPr>
          <w:rFonts w:ascii="Times New Roman" w:hAnsi="Times New Roman" w:cs="Times New Roman"/>
          <w:i/>
          <w:iCs/>
          <w:color w:val="000000"/>
          <w:sz w:val="28"/>
          <w:szCs w:val="28"/>
          <w:shd w:val="clear" w:color="auto" w:fill="FFFFFF"/>
          <w:lang w:eastAsia="ru-RU"/>
        </w:rPr>
        <w:t>Пестриковской</w:t>
      </w:r>
      <w:proofErr w:type="spellEnd"/>
      <w:r w:rsidRPr="00321961">
        <w:rPr>
          <w:rFonts w:ascii="Times New Roman" w:hAnsi="Times New Roman" w:cs="Times New Roman"/>
          <w:i/>
          <w:iCs/>
          <w:color w:val="000000"/>
          <w:sz w:val="28"/>
          <w:szCs w:val="28"/>
          <w:shd w:val="clear" w:color="auto" w:fill="FFFFFF"/>
          <w:lang w:eastAsia="ru-RU"/>
        </w:rPr>
        <w:t xml:space="preserve"> СОШ   </w:t>
      </w:r>
    </w:p>
    <w:p w:rsidR="00321961" w:rsidRPr="00321961" w:rsidRDefault="00321961" w:rsidP="00321961">
      <w:pPr>
        <w:suppressAutoHyphens w:val="0"/>
        <w:spacing w:before="240" w:after="0" w:line="240" w:lineRule="auto"/>
        <w:ind w:firstLine="360"/>
        <w:jc w:val="both"/>
        <w:rPr>
          <w:rFonts w:ascii="Times New Roman" w:hAnsi="Times New Roman" w:cs="Times New Roman"/>
          <w:sz w:val="24"/>
          <w:szCs w:val="24"/>
          <w:lang w:eastAsia="ru-RU"/>
        </w:rPr>
      </w:pPr>
      <w:r w:rsidRPr="00321961">
        <w:rPr>
          <w:rFonts w:ascii="Times New Roman" w:hAnsi="Times New Roman" w:cs="Times New Roman"/>
          <w:i/>
          <w:iCs/>
          <w:color w:val="000000"/>
          <w:sz w:val="28"/>
          <w:szCs w:val="28"/>
          <w:shd w:val="clear" w:color="auto" w:fill="FFFFFF"/>
          <w:lang w:eastAsia="ru-RU"/>
        </w:rPr>
        <w:t>Сравнительный анализ результатов показал улучшение  навыков вычисления обучающихся. </w:t>
      </w:r>
    </w:p>
    <w:p w:rsidR="00321961" w:rsidRPr="00321961" w:rsidRDefault="00321961" w:rsidP="00321961">
      <w:pPr>
        <w:suppressAutoHyphens w:val="0"/>
        <w:spacing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Но по-прежнему наблюдается тенденция снижения качества вычислительных навыков </w:t>
      </w:r>
      <w:proofErr w:type="gramStart"/>
      <w:r w:rsidRPr="00321961">
        <w:rPr>
          <w:rFonts w:ascii="Times New Roman" w:hAnsi="Times New Roman" w:cs="Times New Roman"/>
          <w:color w:val="000000"/>
          <w:sz w:val="28"/>
          <w:szCs w:val="28"/>
          <w:lang w:eastAsia="ru-RU"/>
        </w:rPr>
        <w:t>у</w:t>
      </w:r>
      <w:proofErr w:type="gramEnd"/>
      <w:r w:rsidRPr="00321961">
        <w:rPr>
          <w:rFonts w:ascii="Times New Roman" w:hAnsi="Times New Roman" w:cs="Times New Roman"/>
          <w:color w:val="000000"/>
          <w:sz w:val="28"/>
          <w:szCs w:val="28"/>
          <w:lang w:eastAsia="ru-RU"/>
        </w:rPr>
        <w:t xml:space="preserve"> обучающихся к 8 классу.</w:t>
      </w:r>
    </w:p>
    <w:p w:rsidR="00321961" w:rsidRPr="00321961" w:rsidRDefault="00321961" w:rsidP="00321961">
      <w:pPr>
        <w:suppressAutoHyphens w:val="0"/>
        <w:spacing w:before="240"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lastRenderedPageBreak/>
        <w:t>Одними из ключевых показателей качества образовательной деятельности являются результаты ОГЭ и ЕГЭ.</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b/>
          <w:bCs/>
          <w:color w:val="000000"/>
          <w:sz w:val="28"/>
          <w:szCs w:val="28"/>
          <w:lang w:eastAsia="ru-RU"/>
        </w:rPr>
        <w:t>Результаты ОГЭ</w:t>
      </w:r>
    </w:p>
    <w:p w:rsidR="00321961" w:rsidRPr="00321961" w:rsidRDefault="00321961" w:rsidP="00321961">
      <w:pPr>
        <w:suppressAutoHyphens w:val="0"/>
        <w:spacing w:before="240" w:after="120" w:line="240" w:lineRule="auto"/>
        <w:ind w:firstLine="34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1.</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color w:val="000000"/>
          <w:sz w:val="14"/>
          <w:lang w:eastAsia="ru-RU"/>
        </w:rPr>
        <w:tab/>
      </w:r>
      <w:r w:rsidRPr="00321961">
        <w:rPr>
          <w:rFonts w:ascii="Times New Roman" w:hAnsi="Times New Roman" w:cs="Times New Roman"/>
          <w:color w:val="000000"/>
          <w:sz w:val="28"/>
          <w:szCs w:val="28"/>
          <w:lang w:eastAsia="ru-RU"/>
        </w:rPr>
        <w:t xml:space="preserve"> Государственная итоговая аттестация в 2021 по образовательным программам основного общего образования в форме ОГЭ проводилась по русскому языку и математике, в форме ГВЭ по   одному предмету </w:t>
      </w:r>
      <w:proofErr w:type="gramStart"/>
      <w:r w:rsidRPr="00321961">
        <w:rPr>
          <w:rFonts w:ascii="Times New Roman" w:hAnsi="Times New Roman" w:cs="Times New Roman"/>
          <w:color w:val="000000"/>
          <w:sz w:val="28"/>
          <w:szCs w:val="28"/>
          <w:lang w:eastAsia="ru-RU"/>
        </w:rPr>
        <w:t xml:space="preserve">( </w:t>
      </w:r>
      <w:proofErr w:type="gramEnd"/>
      <w:r w:rsidRPr="00321961">
        <w:rPr>
          <w:rFonts w:ascii="Times New Roman" w:hAnsi="Times New Roman" w:cs="Times New Roman"/>
          <w:color w:val="000000"/>
          <w:sz w:val="28"/>
          <w:szCs w:val="28"/>
          <w:lang w:eastAsia="ru-RU"/>
        </w:rPr>
        <w:t xml:space="preserve">русский язык). Так же выпускники 9-ых классов писали контрольную работу по одному из выбранных предметов </w:t>
      </w:r>
      <w:proofErr w:type="gramStart"/>
      <w:r w:rsidRPr="00321961">
        <w:rPr>
          <w:rFonts w:ascii="Times New Roman" w:hAnsi="Times New Roman" w:cs="Times New Roman"/>
          <w:color w:val="000000"/>
          <w:sz w:val="28"/>
          <w:szCs w:val="28"/>
          <w:lang w:eastAsia="ru-RU"/>
        </w:rPr>
        <w:t xml:space="preserve">( </w:t>
      </w:r>
      <w:proofErr w:type="gramEnd"/>
      <w:r w:rsidRPr="00321961">
        <w:rPr>
          <w:rFonts w:ascii="Times New Roman" w:hAnsi="Times New Roman" w:cs="Times New Roman"/>
          <w:color w:val="000000"/>
          <w:sz w:val="28"/>
          <w:szCs w:val="28"/>
          <w:lang w:eastAsia="ru-RU"/>
        </w:rPr>
        <w:t xml:space="preserve">физика, химия, биология, литература, география, история, обществознание, иностранные языки).  </w:t>
      </w:r>
      <w:r w:rsidRPr="00321961">
        <w:rPr>
          <w:rFonts w:ascii="Times New Roman" w:hAnsi="Times New Roman" w:cs="Times New Roman"/>
          <w:i/>
          <w:iCs/>
          <w:color w:val="000000"/>
          <w:sz w:val="28"/>
          <w:szCs w:val="28"/>
          <w:lang w:eastAsia="ru-RU"/>
        </w:rPr>
        <w:t>Не справился с контрольной  работой 1 чел (0,48%)   из МБОУ СОШ №5 предмет география. </w:t>
      </w:r>
    </w:p>
    <w:p w:rsidR="00321961" w:rsidRPr="00321961" w:rsidRDefault="00321961" w:rsidP="00321961">
      <w:pPr>
        <w:suppressAutoHyphens w:val="0"/>
        <w:spacing w:before="240" w:after="120" w:line="240" w:lineRule="auto"/>
        <w:ind w:firstLine="34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В государственной итоговой аттестации в 2021 году приняли участие 217 выпускников 9-х классов общеобразовательных школ Кашинского городского округа, из них ГИА в форме ОГЭ сдавали 209 чел., в форме ГВЭ – 8 человек.</w:t>
      </w:r>
    </w:p>
    <w:p w:rsidR="00321961" w:rsidRPr="00321961" w:rsidRDefault="00321961" w:rsidP="00321961">
      <w:pPr>
        <w:suppressAutoHyphens w:val="0"/>
        <w:spacing w:before="240" w:line="240" w:lineRule="auto"/>
        <w:ind w:firstLine="34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2.</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color w:val="000000"/>
          <w:sz w:val="28"/>
          <w:szCs w:val="28"/>
          <w:lang w:eastAsia="ru-RU"/>
        </w:rPr>
        <w:t xml:space="preserve">  В форме ОГЭ успешно сдали два экзамена и получили аттестат об основном общем образовании 207 человек, что составляет 99,04%, 2 человека (0,96%) </w:t>
      </w:r>
      <w:proofErr w:type="gramStart"/>
      <w:r w:rsidRPr="00321961">
        <w:rPr>
          <w:rFonts w:ascii="Times New Roman" w:hAnsi="Times New Roman" w:cs="Times New Roman"/>
          <w:color w:val="000000"/>
          <w:sz w:val="28"/>
          <w:szCs w:val="28"/>
          <w:lang w:eastAsia="ru-RU"/>
        </w:rPr>
        <w:t>получили двойки по математике и русскому и будут повторно проходить</w:t>
      </w:r>
      <w:proofErr w:type="gramEnd"/>
      <w:r w:rsidRPr="00321961">
        <w:rPr>
          <w:rFonts w:ascii="Times New Roman" w:hAnsi="Times New Roman" w:cs="Times New Roman"/>
          <w:color w:val="000000"/>
          <w:sz w:val="28"/>
          <w:szCs w:val="28"/>
          <w:lang w:eastAsia="ru-RU"/>
        </w:rPr>
        <w:t xml:space="preserve">  государственную итоговую аттестацию в сентябрьские сроки.  Получили неудовлетворительные результаты выпускник </w:t>
      </w:r>
      <w:proofErr w:type="spellStart"/>
      <w:r w:rsidRPr="00321961">
        <w:rPr>
          <w:rFonts w:ascii="Times New Roman" w:hAnsi="Times New Roman" w:cs="Times New Roman"/>
          <w:color w:val="000000"/>
          <w:sz w:val="28"/>
          <w:szCs w:val="28"/>
          <w:lang w:eastAsia="ru-RU"/>
        </w:rPr>
        <w:t>Краснопутиловского</w:t>
      </w:r>
      <w:proofErr w:type="spellEnd"/>
      <w:r w:rsidRPr="00321961">
        <w:rPr>
          <w:rFonts w:ascii="Times New Roman" w:hAnsi="Times New Roman" w:cs="Times New Roman"/>
          <w:color w:val="000000"/>
          <w:sz w:val="28"/>
          <w:szCs w:val="28"/>
          <w:lang w:eastAsia="ru-RU"/>
        </w:rPr>
        <w:t xml:space="preserve"> филиала МБОУ СОШ №5 и выпускник МБОУ </w:t>
      </w:r>
      <w:proofErr w:type="spellStart"/>
      <w:r w:rsidRPr="00321961">
        <w:rPr>
          <w:rFonts w:ascii="Times New Roman" w:hAnsi="Times New Roman" w:cs="Times New Roman"/>
          <w:color w:val="000000"/>
          <w:sz w:val="28"/>
          <w:szCs w:val="28"/>
          <w:lang w:eastAsia="ru-RU"/>
        </w:rPr>
        <w:t>Пестриковской</w:t>
      </w:r>
      <w:proofErr w:type="spellEnd"/>
      <w:r w:rsidRPr="00321961">
        <w:rPr>
          <w:rFonts w:ascii="Times New Roman" w:hAnsi="Times New Roman" w:cs="Times New Roman"/>
          <w:color w:val="000000"/>
          <w:sz w:val="28"/>
          <w:szCs w:val="28"/>
          <w:lang w:eastAsia="ru-RU"/>
        </w:rPr>
        <w:t xml:space="preserve"> СОШ.  Все </w:t>
      </w:r>
      <w:proofErr w:type="gramStart"/>
      <w:r w:rsidRPr="00321961">
        <w:rPr>
          <w:rFonts w:ascii="Times New Roman" w:hAnsi="Times New Roman" w:cs="Times New Roman"/>
          <w:color w:val="000000"/>
          <w:sz w:val="28"/>
          <w:szCs w:val="28"/>
          <w:lang w:eastAsia="ru-RU"/>
        </w:rPr>
        <w:t>выпускники</w:t>
      </w:r>
      <w:proofErr w:type="gramEnd"/>
      <w:r w:rsidRPr="00321961">
        <w:rPr>
          <w:rFonts w:ascii="Times New Roman" w:hAnsi="Times New Roman" w:cs="Times New Roman"/>
          <w:color w:val="000000"/>
          <w:sz w:val="28"/>
          <w:szCs w:val="28"/>
          <w:lang w:eastAsia="ru-RU"/>
        </w:rPr>
        <w:t xml:space="preserve"> проходившие ГИА в форме  ГВЭ получили удовлетворительные результаты.</w:t>
      </w:r>
    </w:p>
    <w:p w:rsidR="00321961" w:rsidRPr="00321961" w:rsidRDefault="00321961" w:rsidP="00321961">
      <w:pPr>
        <w:suppressAutoHyphens w:val="0"/>
        <w:spacing w:before="240" w:after="240" w:line="240" w:lineRule="auto"/>
        <w:ind w:firstLine="34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3.Средний балл по математике в районе составил 3,53, что  практически соответствует среднему баллу по области-3,58. </w:t>
      </w:r>
      <w:proofErr w:type="gramStart"/>
      <w:r w:rsidRPr="00321961">
        <w:rPr>
          <w:rFonts w:ascii="Times New Roman" w:hAnsi="Times New Roman" w:cs="Times New Roman"/>
          <w:color w:val="000000"/>
          <w:sz w:val="28"/>
          <w:szCs w:val="28"/>
          <w:lang w:eastAsia="ru-RU"/>
        </w:rPr>
        <w:t xml:space="preserve">Лучший средний балл 4,4  в   МБОУ </w:t>
      </w:r>
      <w:proofErr w:type="spellStart"/>
      <w:r w:rsidRPr="00321961">
        <w:rPr>
          <w:rFonts w:ascii="Times New Roman" w:hAnsi="Times New Roman" w:cs="Times New Roman"/>
          <w:color w:val="000000"/>
          <w:sz w:val="28"/>
          <w:szCs w:val="28"/>
          <w:lang w:eastAsia="ru-RU"/>
        </w:rPr>
        <w:t>Булатовской</w:t>
      </w:r>
      <w:proofErr w:type="spellEnd"/>
      <w:r w:rsidRPr="00321961">
        <w:rPr>
          <w:rFonts w:ascii="Times New Roman" w:hAnsi="Times New Roman" w:cs="Times New Roman"/>
          <w:color w:val="000000"/>
          <w:sz w:val="28"/>
          <w:szCs w:val="28"/>
          <w:lang w:eastAsia="ru-RU"/>
        </w:rPr>
        <w:t xml:space="preserve"> СОШ  (учитель  Кольцова Ирина Борисовна,  3,7 в  МБОУ СОШ им. М.И. Калинина  учителя:</w:t>
      </w:r>
      <w:proofErr w:type="gramEnd"/>
      <w:r w:rsidRPr="00321961">
        <w:rPr>
          <w:rFonts w:ascii="Times New Roman" w:hAnsi="Times New Roman" w:cs="Times New Roman"/>
          <w:color w:val="000000"/>
          <w:sz w:val="28"/>
          <w:szCs w:val="28"/>
          <w:lang w:eastAsia="ru-RU"/>
        </w:rPr>
        <w:t xml:space="preserve"> Кузнецова Ирина Владимировна и </w:t>
      </w:r>
      <w:proofErr w:type="spellStart"/>
      <w:r w:rsidRPr="00321961">
        <w:rPr>
          <w:rFonts w:ascii="Times New Roman" w:hAnsi="Times New Roman" w:cs="Times New Roman"/>
          <w:color w:val="000000"/>
          <w:sz w:val="28"/>
          <w:szCs w:val="28"/>
          <w:lang w:eastAsia="ru-RU"/>
        </w:rPr>
        <w:t>Курунов</w:t>
      </w:r>
      <w:proofErr w:type="spellEnd"/>
      <w:r w:rsidRPr="00321961">
        <w:rPr>
          <w:rFonts w:ascii="Times New Roman" w:hAnsi="Times New Roman" w:cs="Times New Roman"/>
          <w:color w:val="000000"/>
          <w:sz w:val="28"/>
          <w:szCs w:val="28"/>
          <w:lang w:eastAsia="ru-RU"/>
        </w:rPr>
        <w:t xml:space="preserve"> Евгений Юрьевич. Ниже среднего балла</w:t>
      </w:r>
      <w:r w:rsidRPr="00321961">
        <w:rPr>
          <w:rFonts w:ascii="Times New Roman" w:hAnsi="Times New Roman" w:cs="Times New Roman"/>
          <w:color w:val="FF0000"/>
          <w:sz w:val="28"/>
          <w:szCs w:val="28"/>
          <w:lang w:eastAsia="ru-RU"/>
        </w:rPr>
        <w:t xml:space="preserve"> </w:t>
      </w:r>
      <w:r w:rsidRPr="00321961">
        <w:rPr>
          <w:rFonts w:ascii="Times New Roman" w:hAnsi="Times New Roman" w:cs="Times New Roman"/>
          <w:color w:val="000000"/>
          <w:sz w:val="28"/>
          <w:szCs w:val="28"/>
          <w:lang w:eastAsia="ru-RU"/>
        </w:rPr>
        <w:t xml:space="preserve">по району в МБОУ </w:t>
      </w:r>
      <w:proofErr w:type="spellStart"/>
      <w:r w:rsidRPr="00321961">
        <w:rPr>
          <w:rFonts w:ascii="Times New Roman" w:hAnsi="Times New Roman" w:cs="Times New Roman"/>
          <w:color w:val="000000"/>
          <w:sz w:val="28"/>
          <w:szCs w:val="28"/>
          <w:lang w:eastAsia="ru-RU"/>
        </w:rPr>
        <w:t>Пестриковской</w:t>
      </w:r>
      <w:proofErr w:type="spellEnd"/>
      <w:r w:rsidRPr="00321961">
        <w:rPr>
          <w:rFonts w:ascii="Times New Roman" w:hAnsi="Times New Roman" w:cs="Times New Roman"/>
          <w:color w:val="000000"/>
          <w:sz w:val="28"/>
          <w:szCs w:val="28"/>
          <w:lang w:eastAsia="ru-RU"/>
        </w:rPr>
        <w:t xml:space="preserve"> СОШ средний балл 3,3, СОШ №1 и СОШ №5  средний балл 3,47 </w:t>
      </w:r>
    </w:p>
    <w:p w:rsidR="00321961" w:rsidRDefault="00321961" w:rsidP="00321961">
      <w:pPr>
        <w:suppressAutoHyphens w:val="0"/>
        <w:spacing w:before="240" w:after="240" w:line="240" w:lineRule="auto"/>
        <w:ind w:firstLine="340"/>
        <w:jc w:val="both"/>
        <w:rPr>
          <w:rFonts w:ascii="Times New Roman" w:hAnsi="Times New Roman" w:cs="Times New Roman"/>
          <w:color w:val="000000"/>
          <w:sz w:val="28"/>
          <w:szCs w:val="28"/>
          <w:lang w:eastAsia="ru-RU"/>
        </w:rPr>
      </w:pPr>
      <w:r w:rsidRPr="00321961">
        <w:rPr>
          <w:rFonts w:ascii="Times New Roman" w:hAnsi="Times New Roman" w:cs="Times New Roman"/>
          <w:color w:val="000000"/>
          <w:sz w:val="28"/>
          <w:szCs w:val="28"/>
          <w:lang w:eastAsia="ru-RU"/>
        </w:rPr>
        <w:t xml:space="preserve"> Средний балл по русскому языку составил 3,86, что также соответствует  среднему баллу по области 3,9, но ниже районного  показателя 2019 года на 0,12. Лучший средний балл 4,4 в  МБОУ </w:t>
      </w:r>
      <w:proofErr w:type="spellStart"/>
      <w:r w:rsidRPr="00321961">
        <w:rPr>
          <w:rFonts w:ascii="Times New Roman" w:hAnsi="Times New Roman" w:cs="Times New Roman"/>
          <w:color w:val="000000"/>
          <w:sz w:val="28"/>
          <w:szCs w:val="28"/>
          <w:lang w:eastAsia="ru-RU"/>
        </w:rPr>
        <w:t>Булатоской</w:t>
      </w:r>
      <w:proofErr w:type="spellEnd"/>
      <w:r w:rsidRPr="00321961">
        <w:rPr>
          <w:rFonts w:ascii="Times New Roman" w:hAnsi="Times New Roman" w:cs="Times New Roman"/>
          <w:color w:val="000000"/>
          <w:sz w:val="28"/>
          <w:szCs w:val="28"/>
          <w:lang w:eastAsia="ru-RU"/>
        </w:rPr>
        <w:t xml:space="preserve"> СОШ  (учитель Коровина Алина Васильевна). 4,0 в  МБОУ  СОШ им. М.И.Калинина (учитель Курышкина Любовь Викторовна). Ниже среднего балла по району в МБОУ </w:t>
      </w:r>
      <w:proofErr w:type="spellStart"/>
      <w:r w:rsidRPr="00321961">
        <w:rPr>
          <w:rFonts w:ascii="Times New Roman" w:hAnsi="Times New Roman" w:cs="Times New Roman"/>
          <w:color w:val="000000"/>
          <w:sz w:val="28"/>
          <w:szCs w:val="28"/>
          <w:lang w:eastAsia="ru-RU"/>
        </w:rPr>
        <w:t>Пестриковской</w:t>
      </w:r>
      <w:proofErr w:type="spellEnd"/>
      <w:r w:rsidRPr="00321961">
        <w:rPr>
          <w:rFonts w:ascii="Times New Roman" w:hAnsi="Times New Roman" w:cs="Times New Roman"/>
          <w:color w:val="000000"/>
          <w:sz w:val="28"/>
          <w:szCs w:val="28"/>
          <w:lang w:eastAsia="ru-RU"/>
        </w:rPr>
        <w:t xml:space="preserve"> СОШ средний балл 3,3 и МБОУ СОШ №3 средний балл 3,8</w:t>
      </w:r>
    </w:p>
    <w:p w:rsidR="00321961" w:rsidRDefault="00321961" w:rsidP="00321961">
      <w:pPr>
        <w:suppressAutoHyphens w:val="0"/>
        <w:spacing w:before="240" w:after="240" w:line="240" w:lineRule="auto"/>
        <w:ind w:firstLine="340"/>
        <w:jc w:val="both"/>
        <w:rPr>
          <w:rFonts w:ascii="Times New Roman" w:hAnsi="Times New Roman" w:cs="Times New Roman"/>
          <w:color w:val="000000"/>
          <w:sz w:val="28"/>
          <w:szCs w:val="28"/>
          <w:lang w:eastAsia="ru-RU"/>
        </w:rPr>
      </w:pPr>
    </w:p>
    <w:p w:rsidR="00321961" w:rsidRDefault="00321961" w:rsidP="00321961">
      <w:pPr>
        <w:suppressAutoHyphens w:val="0"/>
        <w:spacing w:before="240" w:after="240" w:line="240" w:lineRule="auto"/>
        <w:ind w:firstLine="340"/>
        <w:jc w:val="both"/>
        <w:rPr>
          <w:rFonts w:ascii="Times New Roman" w:hAnsi="Times New Roman" w:cs="Times New Roman"/>
          <w:color w:val="000000"/>
          <w:sz w:val="28"/>
          <w:szCs w:val="28"/>
          <w:lang w:eastAsia="ru-RU"/>
        </w:rPr>
      </w:pPr>
    </w:p>
    <w:p w:rsidR="00321961" w:rsidRPr="00321961" w:rsidRDefault="00321961" w:rsidP="00321961">
      <w:pPr>
        <w:suppressAutoHyphens w:val="0"/>
        <w:spacing w:before="240" w:after="240" w:line="240" w:lineRule="auto"/>
        <w:ind w:firstLine="340"/>
        <w:jc w:val="both"/>
        <w:rPr>
          <w:rFonts w:ascii="Times New Roman" w:hAnsi="Times New Roman" w:cs="Times New Roman"/>
          <w:sz w:val="24"/>
          <w:szCs w:val="24"/>
          <w:lang w:eastAsia="ru-RU"/>
        </w:rPr>
      </w:pPr>
    </w:p>
    <w:p w:rsidR="00321961" w:rsidRPr="00321961" w:rsidRDefault="00321961" w:rsidP="00321961">
      <w:pPr>
        <w:suppressAutoHyphens w:val="0"/>
        <w:spacing w:before="240" w:after="0" w:line="240" w:lineRule="auto"/>
        <w:jc w:val="both"/>
        <w:rPr>
          <w:rFonts w:ascii="Times New Roman" w:hAnsi="Times New Roman" w:cs="Times New Roman"/>
          <w:sz w:val="24"/>
          <w:szCs w:val="24"/>
          <w:lang w:eastAsia="ru-RU"/>
        </w:rPr>
      </w:pPr>
      <w:r w:rsidRPr="00321961">
        <w:rPr>
          <w:rFonts w:ascii="Times New Roman" w:hAnsi="Times New Roman" w:cs="Times New Roman"/>
          <w:b/>
          <w:bCs/>
          <w:i/>
          <w:iCs/>
          <w:color w:val="000000"/>
          <w:sz w:val="28"/>
          <w:szCs w:val="28"/>
          <w:u w:val="single"/>
          <w:lang w:eastAsia="ru-RU"/>
        </w:rPr>
        <w:t>ЕГЭ</w:t>
      </w:r>
    </w:p>
    <w:p w:rsidR="00321961" w:rsidRPr="00321961" w:rsidRDefault="00321961" w:rsidP="00321961">
      <w:pPr>
        <w:suppressAutoHyphens w:val="0"/>
        <w:spacing w:before="240" w:after="240" w:line="240" w:lineRule="auto"/>
        <w:jc w:val="both"/>
        <w:rPr>
          <w:rFonts w:ascii="Times New Roman" w:hAnsi="Times New Roman" w:cs="Times New Roman"/>
          <w:sz w:val="24"/>
          <w:szCs w:val="24"/>
          <w:lang w:eastAsia="ru-RU"/>
        </w:rPr>
      </w:pPr>
      <w:r w:rsidRPr="00321961">
        <w:rPr>
          <w:rFonts w:ascii="Times New Roman" w:hAnsi="Times New Roman" w:cs="Times New Roman"/>
          <w:i/>
          <w:iCs/>
          <w:color w:val="8DB3E2"/>
          <w:sz w:val="28"/>
          <w:szCs w:val="28"/>
          <w:lang w:eastAsia="ru-RU"/>
        </w:rPr>
        <w:lastRenderedPageBreak/>
        <w:t>     </w:t>
      </w:r>
      <w:r w:rsidRPr="00321961">
        <w:rPr>
          <w:rFonts w:ascii="Times New Roman" w:hAnsi="Times New Roman" w:cs="Times New Roman"/>
          <w:i/>
          <w:iCs/>
          <w:color w:val="8DB3E2"/>
          <w:sz w:val="28"/>
          <w:lang w:eastAsia="ru-RU"/>
        </w:rPr>
        <w:tab/>
      </w:r>
      <w:r w:rsidRPr="00321961">
        <w:rPr>
          <w:rFonts w:ascii="Times New Roman" w:hAnsi="Times New Roman" w:cs="Times New Roman"/>
          <w:color w:val="000000"/>
          <w:sz w:val="28"/>
          <w:szCs w:val="28"/>
          <w:lang w:eastAsia="ru-RU"/>
        </w:rPr>
        <w:t>1.   В 2021 году 64 выпускника 11-х классов сдавали единый государственный экзамен по 11 предметам и 7 выпускников сдавали государственный выпускной экзамен по русскому языку и математике на получение аттестата.</w:t>
      </w:r>
    </w:p>
    <w:p w:rsidR="00321961" w:rsidRPr="00321961" w:rsidRDefault="00321961" w:rsidP="00321961">
      <w:pPr>
        <w:suppressAutoHyphens w:val="0"/>
        <w:spacing w:after="0" w:line="240" w:lineRule="auto"/>
        <w:ind w:left="22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w:t>
      </w:r>
      <w:r w:rsidRPr="00321961">
        <w:rPr>
          <w:rFonts w:ascii="Times New Roman" w:hAnsi="Times New Roman" w:cs="Times New Roman"/>
          <w:color w:val="000000"/>
          <w:sz w:val="28"/>
          <w:lang w:eastAsia="ru-RU"/>
        </w:rPr>
        <w:tab/>
      </w:r>
      <w:r w:rsidRPr="00321961">
        <w:rPr>
          <w:rFonts w:ascii="Times New Roman" w:hAnsi="Times New Roman" w:cs="Times New Roman"/>
          <w:color w:val="000000"/>
          <w:sz w:val="28"/>
          <w:szCs w:val="28"/>
          <w:lang w:eastAsia="ru-RU"/>
        </w:rPr>
        <w:t>2. Обязательным для сдававших ЕГЭ был экзамен по русскому языку, с которым справились все участники. Среди экзаменов  по выбору наиболее востребованными остаются экзамены по обществознанию – доля выбравших предмет составила 58% от общего числа выпускников, по профильной математике (44%) и истории (27%). Далее следуют экзамены по физике (22%), литературе (17%), английскому языку (16%).</w:t>
      </w:r>
    </w:p>
    <w:p w:rsidR="00321961" w:rsidRPr="00321961" w:rsidRDefault="00321961" w:rsidP="00321961">
      <w:pPr>
        <w:suppressAutoHyphens w:val="0"/>
        <w:spacing w:after="0" w:line="240" w:lineRule="auto"/>
        <w:ind w:left="22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3. Без аттестата осталась одна выпускница МБОУ СОШ №3, не сдавшая государственный выпускной экзамен по русскому языку и математике. Пересдача намечена на сентябрь.   Доля выпускников, не прошедших  ЕГЭ по предметам по выбору, уменьшилась по сравнению с прошлым годом и составила 14,1% от общего количества выпускников 11-х классов образовательных организаций Кашинского городского округа </w:t>
      </w:r>
      <w:proofErr w:type="gramStart"/>
      <w:r w:rsidRPr="00321961">
        <w:rPr>
          <w:rFonts w:ascii="Times New Roman" w:hAnsi="Times New Roman" w:cs="Times New Roman"/>
          <w:color w:val="000000"/>
          <w:sz w:val="28"/>
          <w:szCs w:val="28"/>
          <w:lang w:eastAsia="ru-RU"/>
        </w:rPr>
        <w:t xml:space="preserve">( </w:t>
      </w:r>
      <w:proofErr w:type="gramEnd"/>
      <w:r w:rsidRPr="00321961">
        <w:rPr>
          <w:rFonts w:ascii="Times New Roman" w:hAnsi="Times New Roman" w:cs="Times New Roman"/>
          <w:color w:val="000000"/>
          <w:sz w:val="28"/>
          <w:szCs w:val="28"/>
          <w:lang w:eastAsia="ru-RU"/>
        </w:rPr>
        <w:t>9 человек из 64 участников ЕГЭ из школ №1 и №5).</w:t>
      </w:r>
      <w:r w:rsidRPr="00321961">
        <w:rPr>
          <w:rFonts w:ascii="Times New Roman" w:hAnsi="Times New Roman" w:cs="Times New Roman"/>
          <w:color w:val="FF0000"/>
          <w:sz w:val="28"/>
          <w:szCs w:val="28"/>
          <w:lang w:eastAsia="ru-RU"/>
        </w:rPr>
        <w:t xml:space="preserve"> </w:t>
      </w:r>
      <w:r w:rsidRPr="00321961">
        <w:rPr>
          <w:rFonts w:ascii="Times New Roman" w:hAnsi="Times New Roman" w:cs="Times New Roman"/>
          <w:color w:val="000000"/>
          <w:sz w:val="28"/>
          <w:szCs w:val="28"/>
          <w:lang w:eastAsia="ru-RU"/>
        </w:rPr>
        <w:t xml:space="preserve">В 2020 году такие выпускники составили 15,8% (9 человек из 57 сдававших ЕГЭ из СОШ №1,3,5 и </w:t>
      </w:r>
      <w:proofErr w:type="spellStart"/>
      <w:r w:rsidRPr="00321961">
        <w:rPr>
          <w:rFonts w:ascii="Times New Roman" w:hAnsi="Times New Roman" w:cs="Times New Roman"/>
          <w:color w:val="000000"/>
          <w:sz w:val="28"/>
          <w:szCs w:val="28"/>
          <w:lang w:eastAsia="ru-RU"/>
        </w:rPr>
        <w:t>Булатовской</w:t>
      </w:r>
      <w:proofErr w:type="spellEnd"/>
      <w:r w:rsidRPr="00321961">
        <w:rPr>
          <w:rFonts w:ascii="Times New Roman" w:hAnsi="Times New Roman" w:cs="Times New Roman"/>
          <w:color w:val="000000"/>
          <w:sz w:val="28"/>
          <w:szCs w:val="28"/>
          <w:lang w:eastAsia="ru-RU"/>
        </w:rPr>
        <w:t>). На получение аттестата это не повлияло.</w:t>
      </w:r>
    </w:p>
    <w:p w:rsidR="00321961" w:rsidRPr="00321961" w:rsidRDefault="00321961" w:rsidP="00321961">
      <w:pPr>
        <w:suppressAutoHyphens w:val="0"/>
        <w:spacing w:after="0" w:line="240" w:lineRule="auto"/>
        <w:ind w:left="22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4. Успешно сдали экзамены по двум обязательным  ГВЭ  и  по всем   предметам ЕГЭ    все выпускники </w:t>
      </w:r>
      <w:proofErr w:type="spellStart"/>
      <w:r w:rsidRPr="00321961">
        <w:rPr>
          <w:rFonts w:ascii="Times New Roman" w:hAnsi="Times New Roman" w:cs="Times New Roman"/>
          <w:color w:val="000000"/>
          <w:sz w:val="28"/>
          <w:szCs w:val="28"/>
          <w:lang w:eastAsia="ru-RU"/>
        </w:rPr>
        <w:t>Булатовской</w:t>
      </w:r>
      <w:proofErr w:type="spellEnd"/>
      <w:r w:rsidRPr="00321961">
        <w:rPr>
          <w:rFonts w:ascii="Times New Roman" w:hAnsi="Times New Roman" w:cs="Times New Roman"/>
          <w:color w:val="000000"/>
          <w:sz w:val="28"/>
          <w:szCs w:val="28"/>
          <w:lang w:eastAsia="ru-RU"/>
        </w:rPr>
        <w:t xml:space="preserve"> школы, все экзамены ЕГЭ - выпускники  школы №3.</w:t>
      </w:r>
    </w:p>
    <w:p w:rsidR="00321961" w:rsidRPr="00321961" w:rsidRDefault="00321961" w:rsidP="00321961">
      <w:pPr>
        <w:suppressAutoHyphens w:val="0"/>
        <w:spacing w:after="0" w:line="240" w:lineRule="auto"/>
        <w:ind w:left="22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5. Доля выпускников, успешно сдавших все экзамены, выбранные ими для сдачи ЕГЭ (в том числе обязательный), составила 86% от общего числа выпускников. Для сравнения, в 2020 году этот показатель равен 84%. Предметы, где больше всего, не набравших минимальное количество баллов - это информатика (не справились 20% </w:t>
      </w:r>
      <w:proofErr w:type="gramStart"/>
      <w:r w:rsidRPr="00321961">
        <w:rPr>
          <w:rFonts w:ascii="Times New Roman" w:hAnsi="Times New Roman" w:cs="Times New Roman"/>
          <w:color w:val="000000"/>
          <w:sz w:val="28"/>
          <w:szCs w:val="28"/>
          <w:lang w:eastAsia="ru-RU"/>
        </w:rPr>
        <w:t>от</w:t>
      </w:r>
      <w:proofErr w:type="gramEnd"/>
      <w:r w:rsidRPr="00321961">
        <w:rPr>
          <w:rFonts w:ascii="Times New Roman" w:hAnsi="Times New Roman" w:cs="Times New Roman"/>
          <w:color w:val="000000"/>
          <w:sz w:val="28"/>
          <w:szCs w:val="28"/>
          <w:lang w:eastAsia="ru-RU"/>
        </w:rPr>
        <w:t xml:space="preserve"> сдававших), химия - 14% и обществознание 13%.</w:t>
      </w:r>
    </w:p>
    <w:p w:rsidR="00321961" w:rsidRPr="00321961" w:rsidRDefault="00C92F8E" w:rsidP="00321961">
      <w:pPr>
        <w:suppressAutoHyphens w:val="0"/>
        <w:spacing w:after="0" w:line="240" w:lineRule="auto"/>
        <w:ind w:left="220"/>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6</w:t>
      </w:r>
      <w:r w:rsidR="00321961" w:rsidRPr="00321961">
        <w:rPr>
          <w:rFonts w:ascii="Times New Roman" w:hAnsi="Times New Roman" w:cs="Times New Roman"/>
          <w:color w:val="000000"/>
          <w:sz w:val="28"/>
          <w:szCs w:val="28"/>
          <w:lang w:eastAsia="ru-RU"/>
        </w:rPr>
        <w:t>.   К сожалению,  третий год подряд средний балл по     обязательному предмету, русскому языку, ниже областного показателя и  ниже предыдущего районного. Если сравнивать средние баллы по всем предметам ЕГЭ в муниципалитете, то</w:t>
      </w:r>
      <w:r w:rsidR="00321961" w:rsidRPr="00321961">
        <w:rPr>
          <w:rFonts w:ascii="Times New Roman" w:hAnsi="Times New Roman" w:cs="Times New Roman"/>
          <w:i/>
          <w:iCs/>
          <w:color w:val="00FF00"/>
          <w:sz w:val="28"/>
          <w:szCs w:val="28"/>
          <w:lang w:eastAsia="ru-RU"/>
        </w:rPr>
        <w:t xml:space="preserve">   </w:t>
      </w:r>
      <w:r w:rsidR="00321961" w:rsidRPr="00321961">
        <w:rPr>
          <w:rFonts w:ascii="Times New Roman" w:hAnsi="Times New Roman" w:cs="Times New Roman"/>
          <w:i/>
          <w:iCs/>
          <w:color w:val="000000"/>
          <w:sz w:val="28"/>
          <w:szCs w:val="28"/>
          <w:lang w:eastAsia="ru-RU"/>
        </w:rPr>
        <w:t xml:space="preserve">в этом году средний балл по русскому языку самый высокий, а  </w:t>
      </w:r>
      <w:r w:rsidR="00321961" w:rsidRPr="00321961">
        <w:rPr>
          <w:rFonts w:ascii="Times New Roman" w:hAnsi="Times New Roman" w:cs="Times New Roman"/>
          <w:color w:val="000000"/>
          <w:sz w:val="28"/>
          <w:szCs w:val="28"/>
          <w:lang w:eastAsia="ru-RU"/>
        </w:rPr>
        <w:t>самые низкие - по биологии и истории.</w:t>
      </w:r>
    </w:p>
    <w:p w:rsidR="00321961" w:rsidRPr="00321961" w:rsidRDefault="00C92F8E" w:rsidP="00321961">
      <w:pPr>
        <w:suppressAutoHyphens w:val="0"/>
        <w:spacing w:after="0" w:line="240" w:lineRule="auto"/>
        <w:ind w:left="220"/>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7</w:t>
      </w:r>
      <w:r w:rsidR="00321961" w:rsidRPr="00321961">
        <w:rPr>
          <w:rFonts w:ascii="Times New Roman" w:hAnsi="Times New Roman" w:cs="Times New Roman"/>
          <w:color w:val="000000"/>
          <w:sz w:val="28"/>
          <w:szCs w:val="28"/>
          <w:lang w:eastAsia="ru-RU"/>
        </w:rPr>
        <w:t>. В 2021 году из 11 предметов по выбору преодолели минимальный порог все участники ЕГЭ по русскому и английскому языкам, по географии,  литературе.</w:t>
      </w:r>
    </w:p>
    <w:p w:rsidR="00321961" w:rsidRPr="00321961" w:rsidRDefault="00C92F8E" w:rsidP="00C92F8E">
      <w:pPr>
        <w:suppressAutoHyphens w:val="0"/>
        <w:spacing w:before="240" w:after="0" w:line="240" w:lineRule="auto"/>
        <w:ind w:left="284"/>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8</w:t>
      </w:r>
      <w:r w:rsidR="00321961" w:rsidRPr="00321961">
        <w:rPr>
          <w:rFonts w:ascii="Times New Roman" w:hAnsi="Times New Roman" w:cs="Times New Roman"/>
          <w:color w:val="000000"/>
          <w:sz w:val="28"/>
          <w:szCs w:val="28"/>
          <w:lang w:eastAsia="ru-RU"/>
        </w:rPr>
        <w:t xml:space="preserve">.Средний балл </w:t>
      </w:r>
      <w:r w:rsidR="00321961" w:rsidRPr="00321961">
        <w:rPr>
          <w:rFonts w:ascii="Times New Roman" w:hAnsi="Times New Roman" w:cs="Times New Roman"/>
          <w:b/>
          <w:bCs/>
          <w:color w:val="000000"/>
          <w:sz w:val="28"/>
          <w:szCs w:val="28"/>
          <w:lang w:eastAsia="ru-RU"/>
        </w:rPr>
        <w:t xml:space="preserve">по  шести предметам </w:t>
      </w:r>
      <w:r w:rsidR="00321961" w:rsidRPr="00321961">
        <w:rPr>
          <w:rFonts w:ascii="Times New Roman" w:hAnsi="Times New Roman" w:cs="Times New Roman"/>
          <w:color w:val="000000"/>
          <w:sz w:val="28"/>
          <w:szCs w:val="28"/>
          <w:lang w:eastAsia="ru-RU"/>
        </w:rPr>
        <w:t xml:space="preserve">(по математике, физике, информатике, географии, биологии и химии) </w:t>
      </w:r>
      <w:r w:rsidR="00321961" w:rsidRPr="00321961">
        <w:rPr>
          <w:rFonts w:ascii="Times New Roman" w:hAnsi="Times New Roman" w:cs="Times New Roman"/>
          <w:b/>
          <w:bCs/>
          <w:color w:val="000000"/>
          <w:sz w:val="28"/>
          <w:szCs w:val="28"/>
          <w:lang w:eastAsia="ru-RU"/>
        </w:rPr>
        <w:t>выше областных</w:t>
      </w:r>
      <w:r w:rsidR="00321961" w:rsidRPr="00321961">
        <w:rPr>
          <w:rFonts w:ascii="Times New Roman" w:hAnsi="Times New Roman" w:cs="Times New Roman"/>
          <w:color w:val="000000"/>
          <w:sz w:val="28"/>
          <w:szCs w:val="28"/>
          <w:lang w:eastAsia="ru-RU"/>
        </w:rPr>
        <w:t xml:space="preserve"> показателей. По  информатике средний балл по району выше областного более чем на 6 баллов. По математике средний балл выше областного  уже шесть лет, что говорит о том, что те меры, которые мы </w:t>
      </w:r>
      <w:proofErr w:type="gramStart"/>
      <w:r w:rsidR="00321961" w:rsidRPr="00321961">
        <w:rPr>
          <w:rFonts w:ascii="Times New Roman" w:hAnsi="Times New Roman" w:cs="Times New Roman"/>
          <w:color w:val="000000"/>
          <w:sz w:val="28"/>
          <w:szCs w:val="28"/>
          <w:lang w:eastAsia="ru-RU"/>
        </w:rPr>
        <w:t>принимаем в рамках муниципальной дорожной карты по повышению качества математического образования дают</w:t>
      </w:r>
      <w:proofErr w:type="gramEnd"/>
      <w:r w:rsidR="00321961" w:rsidRPr="00321961">
        <w:rPr>
          <w:rFonts w:ascii="Times New Roman" w:hAnsi="Times New Roman" w:cs="Times New Roman"/>
          <w:color w:val="000000"/>
          <w:sz w:val="28"/>
          <w:szCs w:val="28"/>
          <w:lang w:eastAsia="ru-RU"/>
        </w:rPr>
        <w:t xml:space="preserve"> положительные результаты.</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Рост показателей по сравнению с прошлым годом отмечен по следующим предметам:    по физике, химии, информатике, географии.  </w:t>
      </w:r>
    </w:p>
    <w:p w:rsidR="00321961" w:rsidRPr="00321961" w:rsidRDefault="00321961" w:rsidP="00321961">
      <w:pPr>
        <w:suppressAutoHyphens w:val="0"/>
        <w:spacing w:before="240" w:after="0" w:line="240" w:lineRule="auto"/>
        <w:ind w:firstLine="70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xml:space="preserve">Самый высокий средний балл муниципалитета по русскому языку. </w:t>
      </w:r>
      <w:proofErr w:type="gramStart"/>
      <w:r w:rsidRPr="00321961">
        <w:rPr>
          <w:rFonts w:ascii="Times New Roman" w:hAnsi="Times New Roman" w:cs="Times New Roman"/>
          <w:color w:val="000000"/>
          <w:sz w:val="28"/>
          <w:szCs w:val="28"/>
          <w:lang w:eastAsia="ru-RU"/>
        </w:rPr>
        <w:t>Самый</w:t>
      </w:r>
      <w:proofErr w:type="gramEnd"/>
      <w:r w:rsidRPr="00321961">
        <w:rPr>
          <w:rFonts w:ascii="Times New Roman" w:hAnsi="Times New Roman" w:cs="Times New Roman"/>
          <w:color w:val="000000"/>
          <w:sz w:val="28"/>
          <w:szCs w:val="28"/>
          <w:lang w:eastAsia="ru-RU"/>
        </w:rPr>
        <w:t xml:space="preserve"> низкий</w:t>
      </w:r>
      <w:r w:rsidR="00C92F8E">
        <w:rPr>
          <w:rFonts w:ascii="Times New Roman" w:hAnsi="Times New Roman" w:cs="Times New Roman"/>
          <w:color w:val="000000"/>
          <w:sz w:val="28"/>
          <w:szCs w:val="28"/>
          <w:lang w:eastAsia="ru-RU"/>
        </w:rPr>
        <w:t xml:space="preserve"> </w:t>
      </w:r>
      <w:r w:rsidRPr="00321961">
        <w:rPr>
          <w:rFonts w:ascii="Times New Roman" w:hAnsi="Times New Roman" w:cs="Times New Roman"/>
          <w:color w:val="000000"/>
          <w:sz w:val="28"/>
          <w:szCs w:val="28"/>
          <w:lang w:eastAsia="ru-RU"/>
        </w:rPr>
        <w:t>-  по биологии и истории.</w:t>
      </w:r>
    </w:p>
    <w:p w:rsidR="00321961" w:rsidRPr="00321961" w:rsidRDefault="00321961" w:rsidP="00321961">
      <w:pPr>
        <w:suppressAutoHyphens w:val="0"/>
        <w:spacing w:before="240" w:after="0" w:line="240" w:lineRule="auto"/>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lastRenderedPageBreak/>
        <w:t>Наибольший средний балл:</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русскому языку</w:t>
      </w:r>
      <w:r w:rsidRPr="00321961">
        <w:rPr>
          <w:rFonts w:ascii="Times New Roman" w:hAnsi="Times New Roman" w:cs="Times New Roman"/>
          <w:color w:val="000000"/>
          <w:sz w:val="28"/>
          <w:szCs w:val="28"/>
          <w:lang w:eastAsia="ru-RU"/>
        </w:rPr>
        <w:t xml:space="preserve">   в школе №1 (учитель  </w:t>
      </w:r>
      <w:proofErr w:type="spellStart"/>
      <w:r w:rsidRPr="00321961">
        <w:rPr>
          <w:rFonts w:ascii="Times New Roman" w:hAnsi="Times New Roman" w:cs="Times New Roman"/>
          <w:color w:val="000000"/>
          <w:sz w:val="28"/>
          <w:szCs w:val="28"/>
          <w:lang w:eastAsia="ru-RU"/>
        </w:rPr>
        <w:t>Муравкина</w:t>
      </w:r>
      <w:proofErr w:type="spellEnd"/>
      <w:r w:rsidRPr="00321961">
        <w:rPr>
          <w:rFonts w:ascii="Times New Roman" w:hAnsi="Times New Roman" w:cs="Times New Roman"/>
          <w:color w:val="000000"/>
          <w:sz w:val="28"/>
          <w:szCs w:val="28"/>
          <w:lang w:eastAsia="ru-RU"/>
        </w:rPr>
        <w:t xml:space="preserve"> Марина Викторовна),   </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Times New Roman" w:hAnsi="Times New Roman" w:cs="Times New Roman"/>
          <w:b/>
          <w:bCs/>
          <w:color w:val="000000"/>
          <w:sz w:val="28"/>
          <w:szCs w:val="28"/>
          <w:lang w:eastAsia="ru-RU"/>
        </w:rPr>
        <w:t>по профильной математике</w:t>
      </w:r>
      <w:r w:rsidRPr="00321961">
        <w:rPr>
          <w:rFonts w:ascii="Times New Roman" w:hAnsi="Times New Roman" w:cs="Times New Roman"/>
          <w:color w:val="000000"/>
          <w:sz w:val="28"/>
          <w:szCs w:val="28"/>
          <w:lang w:eastAsia="ru-RU"/>
        </w:rPr>
        <w:t xml:space="preserve"> в школе №3 (учитель  Анкудинова Татьяна Алексеевна),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обществознанию</w:t>
      </w:r>
      <w:r w:rsidRPr="00321961">
        <w:rPr>
          <w:rFonts w:ascii="Times New Roman" w:hAnsi="Times New Roman" w:cs="Times New Roman"/>
          <w:color w:val="000000"/>
          <w:sz w:val="28"/>
          <w:szCs w:val="28"/>
          <w:lang w:eastAsia="ru-RU"/>
        </w:rPr>
        <w:t xml:space="preserve">  </w:t>
      </w:r>
      <w:r w:rsidRPr="00321961">
        <w:rPr>
          <w:rFonts w:ascii="Times New Roman" w:hAnsi="Times New Roman" w:cs="Times New Roman"/>
          <w:b/>
          <w:bCs/>
          <w:color w:val="000000"/>
          <w:sz w:val="28"/>
          <w:szCs w:val="28"/>
          <w:lang w:eastAsia="ru-RU"/>
        </w:rPr>
        <w:t>и истории</w:t>
      </w:r>
      <w:r w:rsidRPr="00321961">
        <w:rPr>
          <w:rFonts w:ascii="Times New Roman" w:hAnsi="Times New Roman" w:cs="Times New Roman"/>
          <w:color w:val="000000"/>
          <w:sz w:val="28"/>
          <w:szCs w:val="28"/>
          <w:lang w:eastAsia="ru-RU"/>
        </w:rPr>
        <w:t xml:space="preserve"> в школе №3 (учитель Калашникова Анастасия Юрьевна),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физике</w:t>
      </w:r>
      <w:r w:rsidRPr="00321961">
        <w:rPr>
          <w:rFonts w:ascii="Times New Roman" w:hAnsi="Times New Roman" w:cs="Times New Roman"/>
          <w:color w:val="000000"/>
          <w:sz w:val="28"/>
          <w:szCs w:val="28"/>
          <w:lang w:eastAsia="ru-RU"/>
        </w:rPr>
        <w:t xml:space="preserve"> в школе №3  (учитель  </w:t>
      </w:r>
      <w:proofErr w:type="spellStart"/>
      <w:r w:rsidRPr="00321961">
        <w:rPr>
          <w:rFonts w:ascii="Times New Roman" w:hAnsi="Times New Roman" w:cs="Times New Roman"/>
          <w:color w:val="000000"/>
          <w:sz w:val="28"/>
          <w:szCs w:val="28"/>
          <w:lang w:eastAsia="ru-RU"/>
        </w:rPr>
        <w:t>Сочкова</w:t>
      </w:r>
      <w:proofErr w:type="spellEnd"/>
      <w:r w:rsidRPr="00321961">
        <w:rPr>
          <w:rFonts w:ascii="Times New Roman" w:hAnsi="Times New Roman" w:cs="Times New Roman"/>
          <w:color w:val="000000"/>
          <w:sz w:val="28"/>
          <w:szCs w:val="28"/>
          <w:lang w:eastAsia="ru-RU"/>
        </w:rPr>
        <w:t xml:space="preserve"> Татьяна Александровна),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биологии</w:t>
      </w:r>
      <w:r w:rsidRPr="00321961">
        <w:rPr>
          <w:rFonts w:ascii="Times New Roman" w:hAnsi="Times New Roman" w:cs="Times New Roman"/>
          <w:color w:val="000000"/>
          <w:sz w:val="28"/>
          <w:szCs w:val="28"/>
          <w:lang w:eastAsia="ru-RU"/>
        </w:rPr>
        <w:t xml:space="preserve"> и </w:t>
      </w:r>
      <w:r w:rsidRPr="00321961">
        <w:rPr>
          <w:rFonts w:ascii="Times New Roman" w:hAnsi="Times New Roman" w:cs="Times New Roman"/>
          <w:b/>
          <w:bCs/>
          <w:color w:val="000000"/>
          <w:sz w:val="28"/>
          <w:szCs w:val="28"/>
          <w:lang w:eastAsia="ru-RU"/>
        </w:rPr>
        <w:t>химии</w:t>
      </w:r>
      <w:r w:rsidRPr="00321961">
        <w:rPr>
          <w:rFonts w:ascii="Times New Roman" w:hAnsi="Times New Roman" w:cs="Times New Roman"/>
          <w:color w:val="000000"/>
          <w:sz w:val="28"/>
          <w:szCs w:val="28"/>
          <w:lang w:eastAsia="ru-RU"/>
        </w:rPr>
        <w:t xml:space="preserve"> в школе №3  (учитель  Рожкова Елена Анатольевна),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литературе</w:t>
      </w:r>
      <w:r w:rsidRPr="00321961">
        <w:rPr>
          <w:rFonts w:ascii="Times New Roman" w:hAnsi="Times New Roman" w:cs="Times New Roman"/>
          <w:color w:val="000000"/>
          <w:sz w:val="28"/>
          <w:szCs w:val="28"/>
          <w:lang w:eastAsia="ru-RU"/>
        </w:rPr>
        <w:t xml:space="preserve"> в  школе №5 (учитель Будина Надежда Анатольевна),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информатике</w:t>
      </w:r>
      <w:r w:rsidRPr="00321961">
        <w:rPr>
          <w:rFonts w:ascii="Times New Roman" w:hAnsi="Times New Roman" w:cs="Times New Roman"/>
          <w:color w:val="000000"/>
          <w:sz w:val="28"/>
          <w:szCs w:val="28"/>
          <w:lang w:eastAsia="ru-RU"/>
        </w:rPr>
        <w:t xml:space="preserve"> в СОШ №3 (учитель  Калашникова Анастасия Юрьевна) и в СОШ №5 (учитель </w:t>
      </w:r>
      <w:proofErr w:type="spellStart"/>
      <w:r w:rsidRPr="00321961">
        <w:rPr>
          <w:rFonts w:ascii="Times New Roman" w:hAnsi="Times New Roman" w:cs="Times New Roman"/>
          <w:color w:val="000000"/>
          <w:sz w:val="28"/>
          <w:szCs w:val="28"/>
          <w:lang w:eastAsia="ru-RU"/>
        </w:rPr>
        <w:t>Телеш</w:t>
      </w:r>
      <w:proofErr w:type="spellEnd"/>
      <w:r w:rsidRPr="00321961">
        <w:rPr>
          <w:rFonts w:ascii="Times New Roman" w:hAnsi="Times New Roman" w:cs="Times New Roman"/>
          <w:color w:val="000000"/>
          <w:sz w:val="28"/>
          <w:szCs w:val="28"/>
          <w:lang w:eastAsia="ru-RU"/>
        </w:rPr>
        <w:t xml:space="preserve"> Светлана Юльевна),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географии</w:t>
      </w:r>
      <w:r w:rsidRPr="00321961">
        <w:rPr>
          <w:rFonts w:ascii="Times New Roman" w:hAnsi="Times New Roman" w:cs="Times New Roman"/>
          <w:color w:val="000000"/>
          <w:sz w:val="28"/>
          <w:szCs w:val="28"/>
          <w:lang w:eastAsia="ru-RU"/>
        </w:rPr>
        <w:t xml:space="preserve"> в школе №1 (учитель </w:t>
      </w:r>
      <w:proofErr w:type="spellStart"/>
      <w:r w:rsidRPr="00321961">
        <w:rPr>
          <w:rFonts w:ascii="Times New Roman" w:hAnsi="Times New Roman" w:cs="Times New Roman"/>
          <w:color w:val="000000"/>
          <w:sz w:val="28"/>
          <w:szCs w:val="28"/>
          <w:lang w:eastAsia="ru-RU"/>
        </w:rPr>
        <w:t>Шебаршина</w:t>
      </w:r>
      <w:proofErr w:type="spellEnd"/>
      <w:r w:rsidRPr="00321961">
        <w:rPr>
          <w:rFonts w:ascii="Times New Roman" w:hAnsi="Times New Roman" w:cs="Times New Roman"/>
          <w:color w:val="000000"/>
          <w:sz w:val="28"/>
          <w:szCs w:val="28"/>
          <w:lang w:eastAsia="ru-RU"/>
        </w:rPr>
        <w:t xml:space="preserve"> Ирина Александровна),</w:t>
      </w:r>
    </w:p>
    <w:p w:rsidR="00321961" w:rsidRPr="00321961" w:rsidRDefault="00321961" w:rsidP="00321961">
      <w:pPr>
        <w:suppressAutoHyphens w:val="0"/>
        <w:spacing w:after="0" w:line="240" w:lineRule="auto"/>
        <w:ind w:left="1520" w:hanging="360"/>
        <w:jc w:val="both"/>
        <w:rPr>
          <w:rFonts w:ascii="Times New Roman" w:hAnsi="Times New Roman" w:cs="Times New Roman"/>
          <w:sz w:val="24"/>
          <w:szCs w:val="24"/>
          <w:lang w:eastAsia="ru-RU"/>
        </w:rPr>
      </w:pPr>
      <w:r w:rsidRPr="00321961">
        <w:rPr>
          <w:rFonts w:ascii="Arial" w:hAnsi="Arial" w:cs="Arial"/>
          <w:color w:val="000000"/>
          <w:sz w:val="28"/>
          <w:szCs w:val="28"/>
          <w:lang w:eastAsia="ru-RU"/>
        </w:rPr>
        <w:t>·</w:t>
      </w:r>
      <w:r w:rsidRPr="00321961">
        <w:rPr>
          <w:rFonts w:ascii="Times New Roman" w:hAnsi="Times New Roman" w:cs="Times New Roman"/>
          <w:color w:val="000000"/>
          <w:sz w:val="14"/>
          <w:szCs w:val="14"/>
          <w:lang w:eastAsia="ru-RU"/>
        </w:rPr>
        <w:t xml:space="preserve">        </w:t>
      </w:r>
      <w:r w:rsidRPr="00321961">
        <w:rPr>
          <w:rFonts w:ascii="Times New Roman" w:hAnsi="Times New Roman" w:cs="Times New Roman"/>
          <w:b/>
          <w:bCs/>
          <w:color w:val="000000"/>
          <w:sz w:val="28"/>
          <w:szCs w:val="28"/>
          <w:lang w:eastAsia="ru-RU"/>
        </w:rPr>
        <w:t>по английскому языку</w:t>
      </w:r>
      <w:r w:rsidRPr="00321961">
        <w:rPr>
          <w:rFonts w:ascii="Times New Roman" w:hAnsi="Times New Roman" w:cs="Times New Roman"/>
          <w:color w:val="000000"/>
          <w:sz w:val="28"/>
          <w:szCs w:val="28"/>
          <w:lang w:eastAsia="ru-RU"/>
        </w:rPr>
        <w:t xml:space="preserve"> в СОШ №1 (учитель Мурашова Ирина Александровна)</w:t>
      </w:r>
    </w:p>
    <w:p w:rsidR="00321961" w:rsidRPr="00321961" w:rsidRDefault="00C92F8E" w:rsidP="00321961">
      <w:pPr>
        <w:suppressAutoHyphens w:val="0"/>
        <w:spacing w:after="0" w:line="240" w:lineRule="auto"/>
        <w:ind w:left="220"/>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9</w:t>
      </w:r>
      <w:r w:rsidR="00321961" w:rsidRPr="00321961">
        <w:rPr>
          <w:rFonts w:ascii="Times New Roman" w:hAnsi="Times New Roman" w:cs="Times New Roman"/>
          <w:color w:val="000000"/>
          <w:sz w:val="28"/>
          <w:szCs w:val="28"/>
          <w:lang w:eastAsia="ru-RU"/>
        </w:rPr>
        <w:t>. К сожалению, в 2021 году отсутствуют «</w:t>
      </w:r>
      <w:proofErr w:type="spellStart"/>
      <w:r w:rsidR="00321961" w:rsidRPr="00321961">
        <w:rPr>
          <w:rFonts w:ascii="Times New Roman" w:hAnsi="Times New Roman" w:cs="Times New Roman"/>
          <w:color w:val="000000"/>
          <w:sz w:val="28"/>
          <w:szCs w:val="28"/>
          <w:lang w:eastAsia="ru-RU"/>
        </w:rPr>
        <w:t>стобалльные</w:t>
      </w:r>
      <w:proofErr w:type="spellEnd"/>
      <w:r w:rsidR="00321961" w:rsidRPr="00321961">
        <w:rPr>
          <w:rFonts w:ascii="Times New Roman" w:hAnsi="Times New Roman" w:cs="Times New Roman"/>
          <w:color w:val="000000"/>
          <w:sz w:val="28"/>
          <w:szCs w:val="28"/>
          <w:lang w:eastAsia="ru-RU"/>
        </w:rPr>
        <w:t>» результаты.</w:t>
      </w:r>
    </w:p>
    <w:p w:rsidR="00321961" w:rsidRPr="00321961" w:rsidRDefault="00C92F8E" w:rsidP="00321961">
      <w:pPr>
        <w:suppressAutoHyphens w:val="0"/>
        <w:spacing w:before="240" w:after="240" w:line="240" w:lineRule="auto"/>
        <w:ind w:left="220"/>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10.</w:t>
      </w:r>
      <w:r w:rsidR="00321961" w:rsidRPr="00321961">
        <w:rPr>
          <w:rFonts w:ascii="Times New Roman" w:hAnsi="Times New Roman" w:cs="Times New Roman"/>
          <w:color w:val="000000"/>
          <w:sz w:val="28"/>
          <w:szCs w:val="28"/>
          <w:lang w:eastAsia="ru-RU"/>
        </w:rPr>
        <w:t xml:space="preserve"> В 2021 году золотыми медалями «За особые успехи в учении» награждены 9 выпускников: 5 из МБОУ СОШ №1, 3 из МБОУ СОШ №3 и 1 из МБОУ СОШ №5.</w:t>
      </w:r>
    </w:p>
    <w:p w:rsidR="00321961" w:rsidRPr="00321961" w:rsidRDefault="00321961" w:rsidP="00321961">
      <w:pPr>
        <w:suppressAutoHyphens w:val="0"/>
        <w:spacing w:before="240" w:after="240" w:line="240" w:lineRule="auto"/>
        <w:ind w:left="220"/>
        <w:jc w:val="both"/>
        <w:rPr>
          <w:rFonts w:ascii="Times New Roman" w:hAnsi="Times New Roman" w:cs="Times New Roman"/>
          <w:sz w:val="24"/>
          <w:szCs w:val="24"/>
          <w:lang w:eastAsia="ru-RU"/>
        </w:rPr>
      </w:pPr>
      <w:r w:rsidRPr="00321961">
        <w:rPr>
          <w:rFonts w:ascii="Times New Roman" w:hAnsi="Times New Roman" w:cs="Times New Roman"/>
          <w:color w:val="000000"/>
          <w:sz w:val="28"/>
          <w:szCs w:val="28"/>
          <w:lang w:eastAsia="ru-RU"/>
        </w:rPr>
        <w:t>     </w:t>
      </w:r>
      <w:r w:rsidRPr="00321961">
        <w:rPr>
          <w:rFonts w:ascii="Times New Roman" w:hAnsi="Times New Roman" w:cs="Times New Roman"/>
          <w:color w:val="000000"/>
          <w:sz w:val="28"/>
          <w:lang w:eastAsia="ru-RU"/>
        </w:rPr>
        <w:tab/>
      </w:r>
      <w:r w:rsidRPr="00321961">
        <w:rPr>
          <w:rFonts w:ascii="Times New Roman" w:hAnsi="Times New Roman" w:cs="Times New Roman"/>
          <w:color w:val="000000"/>
          <w:sz w:val="28"/>
          <w:szCs w:val="28"/>
          <w:lang w:eastAsia="ru-RU"/>
        </w:rPr>
        <w:t xml:space="preserve">В  сравнении с двумя предыдущими годами </w:t>
      </w:r>
      <w:r w:rsidRPr="00321961">
        <w:rPr>
          <w:rFonts w:ascii="Times New Roman" w:hAnsi="Times New Roman" w:cs="Times New Roman"/>
          <w:b/>
          <w:bCs/>
          <w:color w:val="000000"/>
          <w:sz w:val="28"/>
          <w:szCs w:val="28"/>
          <w:lang w:eastAsia="ru-RU"/>
        </w:rPr>
        <w:t>доля медалистов</w:t>
      </w:r>
      <w:r w:rsidRPr="00321961">
        <w:rPr>
          <w:rFonts w:ascii="Times New Roman" w:hAnsi="Times New Roman" w:cs="Times New Roman"/>
          <w:color w:val="000000"/>
          <w:sz w:val="28"/>
          <w:szCs w:val="28"/>
          <w:lang w:eastAsia="ru-RU"/>
        </w:rPr>
        <w:t xml:space="preserve">  </w:t>
      </w:r>
      <w:r w:rsidRPr="00321961">
        <w:rPr>
          <w:rFonts w:ascii="Times New Roman" w:hAnsi="Times New Roman" w:cs="Times New Roman"/>
          <w:b/>
          <w:bCs/>
          <w:color w:val="000000"/>
          <w:sz w:val="28"/>
          <w:szCs w:val="28"/>
          <w:lang w:eastAsia="ru-RU"/>
        </w:rPr>
        <w:t>увеличилась</w:t>
      </w:r>
      <w:r w:rsidRPr="00321961">
        <w:rPr>
          <w:rFonts w:ascii="Times New Roman" w:hAnsi="Times New Roman" w:cs="Times New Roman"/>
          <w:color w:val="000000"/>
          <w:sz w:val="28"/>
          <w:szCs w:val="28"/>
          <w:lang w:eastAsia="ru-RU"/>
        </w:rPr>
        <w:t xml:space="preserve"> и составила 13%  от общего количества выпускников Кашинского городского округа. В 2020 г. – 4%; в 2017 г. – 6%.</w:t>
      </w:r>
    </w:p>
    <w:p w:rsidR="0064045A" w:rsidRPr="00C92F8E" w:rsidRDefault="00C92F8E" w:rsidP="00C92F8E">
      <w:pPr>
        <w:suppressAutoHyphens w:val="0"/>
        <w:spacing w:before="240" w:after="240" w:line="240" w:lineRule="auto"/>
        <w:ind w:left="220"/>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11</w:t>
      </w:r>
      <w:r w:rsidR="00321961" w:rsidRPr="00321961">
        <w:rPr>
          <w:rFonts w:ascii="Times New Roman" w:hAnsi="Times New Roman" w:cs="Times New Roman"/>
          <w:color w:val="000000"/>
          <w:sz w:val="28"/>
          <w:szCs w:val="28"/>
          <w:lang w:eastAsia="ru-RU"/>
        </w:rPr>
        <w:t>.  Почти все выпускники 11 классов (кроме 1)  получили аттестаты и  66%  из них  поступили  в высшие учебные заведения.</w:t>
      </w:r>
    </w:p>
    <w:p w:rsidR="00C13F36" w:rsidRPr="00C14368" w:rsidRDefault="00C13F36" w:rsidP="00C13F36">
      <w:pPr>
        <w:spacing w:after="0" w:line="100" w:lineRule="atLeast"/>
        <w:ind w:firstLine="708"/>
        <w:jc w:val="both"/>
        <w:rPr>
          <w:rFonts w:ascii="Times New Roman" w:hAnsi="Times New Roman" w:cs="Times New Roman"/>
          <w:sz w:val="28"/>
          <w:szCs w:val="28"/>
        </w:rPr>
      </w:pPr>
      <w:r w:rsidRPr="00C92F8E">
        <w:rPr>
          <w:rFonts w:ascii="Times New Roman" w:hAnsi="Times New Roman" w:cs="Times New Roman"/>
          <w:sz w:val="28"/>
          <w:szCs w:val="28"/>
        </w:rPr>
        <w:t>Дост</w:t>
      </w:r>
      <w:r w:rsidRPr="00C14368">
        <w:rPr>
          <w:rFonts w:ascii="Times New Roman" w:hAnsi="Times New Roman" w:cs="Times New Roman"/>
          <w:sz w:val="28"/>
          <w:szCs w:val="28"/>
        </w:rPr>
        <w:t xml:space="preserve">ижение качественных образовательных результатов обучающимися сегодня сложно представить без использования ресурсов </w:t>
      </w:r>
      <w:r w:rsidRPr="00C14368">
        <w:rPr>
          <w:rFonts w:ascii="Times New Roman" w:hAnsi="Times New Roman" w:cs="Times New Roman"/>
          <w:b/>
          <w:sz w:val="28"/>
          <w:szCs w:val="28"/>
        </w:rPr>
        <w:t>внеурочной деятельности</w:t>
      </w:r>
      <w:r w:rsidRPr="00C14368">
        <w:rPr>
          <w:rFonts w:ascii="Times New Roman" w:hAnsi="Times New Roman" w:cs="Times New Roman"/>
          <w:sz w:val="28"/>
          <w:szCs w:val="28"/>
        </w:rPr>
        <w:t xml:space="preserve">, которая является ресурсом  применения обучающимися полученных знаний на практике, способствует формированию </w:t>
      </w:r>
      <w:proofErr w:type="spellStart"/>
      <w:r w:rsidRPr="00C14368">
        <w:rPr>
          <w:rFonts w:ascii="Times New Roman" w:hAnsi="Times New Roman" w:cs="Times New Roman"/>
          <w:sz w:val="28"/>
          <w:szCs w:val="28"/>
        </w:rPr>
        <w:t>метапредметных</w:t>
      </w:r>
      <w:proofErr w:type="spellEnd"/>
      <w:r w:rsidRPr="00C14368">
        <w:rPr>
          <w:rFonts w:ascii="Times New Roman" w:hAnsi="Times New Roman" w:cs="Times New Roman"/>
          <w:sz w:val="28"/>
          <w:szCs w:val="28"/>
        </w:rPr>
        <w:t xml:space="preserve"> знаний и умений</w:t>
      </w:r>
      <w:r w:rsidR="0064045A" w:rsidRPr="00C14368">
        <w:rPr>
          <w:rFonts w:ascii="Times New Roman" w:hAnsi="Times New Roman" w:cs="Times New Roman"/>
          <w:sz w:val="28"/>
          <w:szCs w:val="28"/>
        </w:rPr>
        <w:t>.</w:t>
      </w:r>
    </w:p>
    <w:p w:rsidR="00C13F36" w:rsidRPr="00C14368" w:rsidRDefault="00C13F36" w:rsidP="00C13F36">
      <w:pPr>
        <w:pStyle w:val="ae"/>
        <w:spacing w:after="0" w:line="240" w:lineRule="auto"/>
        <w:ind w:left="0" w:firstLine="567"/>
        <w:jc w:val="both"/>
        <w:rPr>
          <w:rFonts w:ascii="Times New Roman" w:hAnsi="Times New Roman" w:cs="Times New Roman"/>
          <w:sz w:val="28"/>
          <w:szCs w:val="28"/>
          <w:highlight w:val="yellow"/>
        </w:rPr>
      </w:pPr>
      <w:r w:rsidRPr="00C14368">
        <w:rPr>
          <w:rFonts w:ascii="Times New Roman" w:hAnsi="Times New Roman" w:cs="Times New Roman"/>
          <w:sz w:val="28"/>
          <w:szCs w:val="28"/>
        </w:rPr>
        <w:t xml:space="preserve">В рамках Соглашений по реализации мероприятий, направленных на развитие образовательной организации и повышение качества образования, </w:t>
      </w:r>
      <w:r w:rsidR="00C92F8E">
        <w:rPr>
          <w:rFonts w:ascii="Times New Roman" w:hAnsi="Times New Roman" w:cs="Times New Roman"/>
          <w:sz w:val="28"/>
          <w:szCs w:val="28"/>
        </w:rPr>
        <w:t>в школах Кашинского городского округа</w:t>
      </w:r>
      <w:r w:rsidRPr="00C14368">
        <w:rPr>
          <w:rFonts w:ascii="Times New Roman" w:hAnsi="Times New Roman" w:cs="Times New Roman"/>
          <w:sz w:val="28"/>
          <w:szCs w:val="28"/>
        </w:rPr>
        <w:t xml:space="preserve"> созданы кабинеты проектно-исследовательской деятельности, развивающие зоны для организации внеурочн</w:t>
      </w:r>
      <w:r w:rsidR="00C6296C">
        <w:rPr>
          <w:rFonts w:ascii="Times New Roman" w:hAnsi="Times New Roman" w:cs="Times New Roman"/>
          <w:sz w:val="28"/>
          <w:szCs w:val="28"/>
        </w:rPr>
        <w:t xml:space="preserve">ой деятельности, </w:t>
      </w:r>
      <w:r w:rsidRPr="00C14368">
        <w:rPr>
          <w:rFonts w:ascii="Times New Roman" w:hAnsi="Times New Roman" w:cs="Times New Roman"/>
          <w:sz w:val="28"/>
          <w:szCs w:val="28"/>
        </w:rPr>
        <w:t xml:space="preserve"> функционируют  ком</w:t>
      </w:r>
      <w:r w:rsidR="00C6296C">
        <w:rPr>
          <w:rFonts w:ascii="Times New Roman" w:hAnsi="Times New Roman" w:cs="Times New Roman"/>
          <w:sz w:val="28"/>
          <w:szCs w:val="28"/>
        </w:rPr>
        <w:t>наты психологической разгрузки, в детских садах созданы</w:t>
      </w:r>
      <w:r w:rsidRPr="00C14368">
        <w:rPr>
          <w:rFonts w:ascii="Times New Roman" w:hAnsi="Times New Roman" w:cs="Times New Roman"/>
          <w:sz w:val="28"/>
          <w:szCs w:val="28"/>
        </w:rPr>
        <w:t xml:space="preserve"> познавательные центры</w:t>
      </w:r>
      <w:r w:rsidR="00C6296C">
        <w:rPr>
          <w:rFonts w:ascii="Times New Roman" w:hAnsi="Times New Roman" w:cs="Times New Roman"/>
          <w:sz w:val="28"/>
          <w:szCs w:val="28"/>
        </w:rPr>
        <w:t>.</w:t>
      </w:r>
    </w:p>
    <w:p w:rsidR="00C13F36" w:rsidRPr="00C14368" w:rsidRDefault="00C13F36" w:rsidP="00C13F36">
      <w:pPr>
        <w:spacing w:after="0" w:line="100" w:lineRule="atLeast"/>
        <w:ind w:firstLine="708"/>
        <w:jc w:val="both"/>
        <w:rPr>
          <w:rFonts w:ascii="Times New Roman" w:hAnsi="Times New Roman" w:cs="Times New Roman"/>
          <w:sz w:val="28"/>
          <w:szCs w:val="28"/>
        </w:rPr>
      </w:pPr>
      <w:r w:rsidRPr="00C6296C">
        <w:rPr>
          <w:rFonts w:ascii="Times New Roman" w:hAnsi="Times New Roman" w:cs="Times New Roman"/>
          <w:sz w:val="28"/>
          <w:szCs w:val="28"/>
        </w:rPr>
        <w:t>Внеурочная</w:t>
      </w:r>
      <w:r w:rsidRPr="00C14368">
        <w:rPr>
          <w:rFonts w:ascii="Times New Roman" w:hAnsi="Times New Roman" w:cs="Times New Roman"/>
          <w:sz w:val="28"/>
          <w:szCs w:val="28"/>
        </w:rPr>
        <w:t xml:space="preserve"> деятельность способствует формированию у обучающихся навыков проектной и исследовательской деятельности. Показать свои знания и опыт  исследователей и первооткрывателей ученики могут в рамках работы школьных научных обществ и </w:t>
      </w:r>
      <w:r w:rsidRPr="00C14368">
        <w:rPr>
          <w:rFonts w:ascii="Times New Roman" w:hAnsi="Times New Roman" w:cs="Times New Roman"/>
          <w:b/>
          <w:sz w:val="28"/>
          <w:szCs w:val="28"/>
        </w:rPr>
        <w:t>Муниципальной научной школы</w:t>
      </w:r>
      <w:r w:rsidRPr="00C14368">
        <w:rPr>
          <w:rFonts w:ascii="Times New Roman" w:hAnsi="Times New Roman" w:cs="Times New Roman"/>
          <w:sz w:val="28"/>
          <w:szCs w:val="28"/>
        </w:rPr>
        <w:t xml:space="preserve">, которая </w:t>
      </w:r>
      <w:r w:rsidR="00C6296C">
        <w:rPr>
          <w:rFonts w:ascii="Times New Roman" w:hAnsi="Times New Roman" w:cs="Times New Roman"/>
          <w:sz w:val="28"/>
          <w:szCs w:val="28"/>
        </w:rPr>
        <w:t xml:space="preserve">проходит в </w:t>
      </w:r>
      <w:proofErr w:type="spellStart"/>
      <w:r w:rsidR="00C6296C">
        <w:rPr>
          <w:rFonts w:ascii="Times New Roman" w:hAnsi="Times New Roman" w:cs="Times New Roman"/>
          <w:sz w:val="28"/>
          <w:szCs w:val="28"/>
        </w:rPr>
        <w:t>Кашинском</w:t>
      </w:r>
      <w:proofErr w:type="spellEnd"/>
      <w:r w:rsidR="00C6296C">
        <w:rPr>
          <w:rFonts w:ascii="Times New Roman" w:hAnsi="Times New Roman" w:cs="Times New Roman"/>
          <w:sz w:val="28"/>
          <w:szCs w:val="28"/>
        </w:rPr>
        <w:t xml:space="preserve">  городском округе</w:t>
      </w:r>
      <w:r w:rsidRPr="00C14368">
        <w:rPr>
          <w:rFonts w:ascii="Times New Roman" w:hAnsi="Times New Roman" w:cs="Times New Roman"/>
          <w:sz w:val="28"/>
          <w:szCs w:val="28"/>
        </w:rPr>
        <w:t xml:space="preserve"> в весенние каникулы.</w:t>
      </w:r>
    </w:p>
    <w:p w:rsidR="00C13F36" w:rsidRPr="00C14368" w:rsidRDefault="00C13F36" w:rsidP="00C721F6">
      <w:pPr>
        <w:pStyle w:val="ae"/>
        <w:spacing w:after="0" w:line="240" w:lineRule="auto"/>
        <w:ind w:left="0" w:firstLine="567"/>
        <w:jc w:val="both"/>
        <w:rPr>
          <w:rFonts w:ascii="Times New Roman" w:hAnsi="Times New Roman" w:cs="Times New Roman"/>
          <w:sz w:val="28"/>
          <w:szCs w:val="28"/>
          <w:highlight w:val="yellow"/>
        </w:rPr>
      </w:pPr>
    </w:p>
    <w:p w:rsidR="00C13F36" w:rsidRPr="00C14368" w:rsidRDefault="00C13F36" w:rsidP="00C13F36">
      <w:pPr>
        <w:spacing w:after="0" w:line="100" w:lineRule="atLeast"/>
        <w:ind w:firstLine="708"/>
        <w:jc w:val="both"/>
        <w:rPr>
          <w:rFonts w:ascii="Times New Roman" w:hAnsi="Times New Roman" w:cs="Times New Roman"/>
          <w:sz w:val="28"/>
          <w:szCs w:val="28"/>
        </w:rPr>
      </w:pPr>
      <w:r w:rsidRPr="00C14368">
        <w:rPr>
          <w:rFonts w:ascii="Times New Roman" w:hAnsi="Times New Roman" w:cs="Times New Roman"/>
          <w:sz w:val="28"/>
          <w:szCs w:val="28"/>
        </w:rPr>
        <w:t xml:space="preserve">В рамках внеурочной деятельности в </w:t>
      </w:r>
      <w:r w:rsidR="00C6296C">
        <w:rPr>
          <w:rFonts w:ascii="Times New Roman" w:hAnsi="Times New Roman" w:cs="Times New Roman"/>
          <w:sz w:val="28"/>
          <w:szCs w:val="28"/>
        </w:rPr>
        <w:t>каждой школе</w:t>
      </w:r>
      <w:r w:rsidRPr="00C14368">
        <w:rPr>
          <w:rFonts w:ascii="Times New Roman" w:hAnsi="Times New Roman" w:cs="Times New Roman"/>
          <w:sz w:val="28"/>
          <w:szCs w:val="28"/>
        </w:rPr>
        <w:t xml:space="preserve"> функционируют </w:t>
      </w:r>
      <w:r w:rsidRPr="00C14368">
        <w:rPr>
          <w:rFonts w:ascii="Times New Roman" w:hAnsi="Times New Roman" w:cs="Times New Roman"/>
          <w:b/>
          <w:sz w:val="28"/>
          <w:szCs w:val="28"/>
        </w:rPr>
        <w:t>спортивные клубы</w:t>
      </w:r>
      <w:r w:rsidRPr="00C14368">
        <w:rPr>
          <w:rFonts w:ascii="Times New Roman" w:hAnsi="Times New Roman" w:cs="Times New Roman"/>
          <w:sz w:val="28"/>
          <w:szCs w:val="28"/>
        </w:rPr>
        <w:t xml:space="preserve">. </w:t>
      </w:r>
    </w:p>
    <w:p w:rsidR="00932C55" w:rsidRPr="00C14368" w:rsidRDefault="00932C55" w:rsidP="00C721F6">
      <w:pPr>
        <w:pStyle w:val="ae"/>
        <w:spacing w:after="0" w:line="240" w:lineRule="auto"/>
        <w:ind w:left="0" w:firstLine="567"/>
        <w:jc w:val="both"/>
        <w:rPr>
          <w:rFonts w:ascii="Times New Roman" w:hAnsi="Times New Roman" w:cs="Times New Roman"/>
          <w:b/>
          <w:sz w:val="28"/>
          <w:szCs w:val="28"/>
          <w:u w:val="single"/>
          <w:shd w:val="clear" w:color="auto" w:fill="FFFF00"/>
        </w:rPr>
      </w:pP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b/>
          <w:sz w:val="28"/>
          <w:szCs w:val="28"/>
          <w:u w:val="single"/>
        </w:rPr>
        <w:t>Дополнительное образование</w:t>
      </w:r>
    </w:p>
    <w:p w:rsidR="00932C55" w:rsidRPr="00C14368" w:rsidRDefault="00932C55" w:rsidP="00C721F6">
      <w:p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Система дополнительно</w:t>
      </w:r>
      <w:r w:rsidR="00C6296C">
        <w:rPr>
          <w:rFonts w:ascii="Times New Roman" w:hAnsi="Times New Roman" w:cs="Times New Roman"/>
          <w:sz w:val="28"/>
          <w:szCs w:val="28"/>
        </w:rPr>
        <w:t xml:space="preserve">го образования Кашинского городского округа </w:t>
      </w:r>
      <w:r w:rsidRPr="00C14368">
        <w:rPr>
          <w:rFonts w:ascii="Times New Roman" w:hAnsi="Times New Roman" w:cs="Times New Roman"/>
          <w:sz w:val="28"/>
          <w:szCs w:val="28"/>
        </w:rPr>
        <w:t xml:space="preserve"> представлена</w:t>
      </w:r>
      <w:r w:rsidR="0003226C" w:rsidRPr="00C14368">
        <w:rPr>
          <w:rFonts w:ascii="Times New Roman" w:hAnsi="Times New Roman" w:cs="Times New Roman"/>
          <w:sz w:val="28"/>
          <w:szCs w:val="28"/>
        </w:rPr>
        <w:t xml:space="preserve"> (</w:t>
      </w:r>
      <w:r w:rsidR="00C262E3">
        <w:rPr>
          <w:rFonts w:ascii="Times New Roman" w:hAnsi="Times New Roman" w:cs="Times New Roman"/>
          <w:sz w:val="28"/>
          <w:szCs w:val="28"/>
        </w:rPr>
        <w:t>2130</w:t>
      </w:r>
      <w:r w:rsidR="0003226C" w:rsidRPr="00C14368">
        <w:rPr>
          <w:rFonts w:ascii="Times New Roman" w:hAnsi="Times New Roman" w:cs="Times New Roman"/>
          <w:sz w:val="28"/>
          <w:szCs w:val="28"/>
        </w:rPr>
        <w:t xml:space="preserve"> детей</w:t>
      </w:r>
      <w:r w:rsidR="00C262E3">
        <w:rPr>
          <w:rFonts w:ascii="Times New Roman" w:hAnsi="Times New Roman" w:cs="Times New Roman"/>
          <w:sz w:val="28"/>
          <w:szCs w:val="28"/>
        </w:rPr>
        <w:t xml:space="preserve"> или 82% охват детей от 5 до 18 лет</w:t>
      </w:r>
      <w:r w:rsidR="0003226C" w:rsidRPr="00C14368">
        <w:rPr>
          <w:rFonts w:ascii="Times New Roman" w:hAnsi="Times New Roman" w:cs="Times New Roman"/>
          <w:sz w:val="28"/>
          <w:szCs w:val="28"/>
        </w:rPr>
        <w:t>):</w:t>
      </w:r>
      <w:r w:rsidRPr="00C14368">
        <w:rPr>
          <w:rFonts w:ascii="Times New Roman" w:hAnsi="Times New Roman" w:cs="Times New Roman"/>
          <w:sz w:val="28"/>
          <w:szCs w:val="28"/>
        </w:rPr>
        <w:t xml:space="preserve"> </w:t>
      </w:r>
    </w:p>
    <w:p w:rsidR="00DB6380" w:rsidRPr="00C14368" w:rsidRDefault="00932C55" w:rsidP="00C721F6">
      <w:pPr>
        <w:spacing w:after="0" w:line="240" w:lineRule="auto"/>
        <w:jc w:val="both"/>
        <w:rPr>
          <w:rFonts w:ascii="Times New Roman" w:hAnsi="Times New Roman" w:cs="Times New Roman"/>
          <w:bCs/>
          <w:iCs/>
          <w:sz w:val="28"/>
          <w:szCs w:val="28"/>
        </w:rPr>
      </w:pPr>
      <w:r w:rsidRPr="00C14368">
        <w:rPr>
          <w:rFonts w:ascii="Times New Roman" w:hAnsi="Times New Roman" w:cs="Times New Roman"/>
          <w:bCs/>
          <w:iCs/>
          <w:sz w:val="28"/>
          <w:szCs w:val="28"/>
        </w:rPr>
        <w:t xml:space="preserve">- МБОУ ДОД Дом детского творчества </w:t>
      </w:r>
      <w:r w:rsidR="00C951A1" w:rsidRPr="00C14368">
        <w:rPr>
          <w:rFonts w:ascii="Times New Roman" w:hAnsi="Times New Roman" w:cs="Times New Roman"/>
          <w:bCs/>
          <w:iCs/>
          <w:sz w:val="28"/>
          <w:szCs w:val="28"/>
        </w:rPr>
        <w:t>–</w:t>
      </w:r>
      <w:r w:rsidRPr="00C14368">
        <w:rPr>
          <w:rFonts w:ascii="Times New Roman" w:hAnsi="Times New Roman" w:cs="Times New Roman"/>
          <w:bCs/>
          <w:iCs/>
          <w:sz w:val="28"/>
          <w:szCs w:val="28"/>
        </w:rPr>
        <w:t xml:space="preserve"> </w:t>
      </w:r>
      <w:r w:rsidR="00C6296C">
        <w:rPr>
          <w:rFonts w:ascii="Times New Roman" w:hAnsi="Times New Roman" w:cs="Times New Roman"/>
          <w:bCs/>
          <w:iCs/>
          <w:sz w:val="28"/>
          <w:szCs w:val="28"/>
        </w:rPr>
        <w:t>364</w:t>
      </w:r>
      <w:r w:rsidR="00CE1BA5" w:rsidRPr="00C14368">
        <w:rPr>
          <w:rFonts w:ascii="Times New Roman" w:hAnsi="Times New Roman" w:cs="Times New Roman"/>
          <w:bCs/>
          <w:iCs/>
          <w:sz w:val="28"/>
          <w:szCs w:val="28"/>
        </w:rPr>
        <w:t xml:space="preserve"> </w:t>
      </w:r>
      <w:r w:rsidRPr="00C14368">
        <w:rPr>
          <w:rFonts w:ascii="Times New Roman" w:hAnsi="Times New Roman" w:cs="Times New Roman"/>
          <w:bCs/>
          <w:iCs/>
          <w:sz w:val="28"/>
          <w:szCs w:val="28"/>
        </w:rPr>
        <w:t xml:space="preserve">чел. </w:t>
      </w:r>
    </w:p>
    <w:p w:rsidR="00932C55" w:rsidRPr="00C14368" w:rsidRDefault="00932C55" w:rsidP="00C721F6">
      <w:pPr>
        <w:spacing w:after="0" w:line="240" w:lineRule="auto"/>
        <w:jc w:val="both"/>
        <w:rPr>
          <w:rFonts w:ascii="Times New Roman" w:hAnsi="Times New Roman" w:cs="Times New Roman"/>
          <w:bCs/>
          <w:iCs/>
          <w:sz w:val="28"/>
          <w:szCs w:val="28"/>
        </w:rPr>
      </w:pPr>
      <w:r w:rsidRPr="00C14368">
        <w:rPr>
          <w:rFonts w:ascii="Times New Roman" w:hAnsi="Times New Roman" w:cs="Times New Roman"/>
          <w:bCs/>
          <w:iCs/>
          <w:sz w:val="28"/>
          <w:szCs w:val="28"/>
        </w:rPr>
        <w:t>Напр</w:t>
      </w:r>
      <w:r w:rsidR="004A09D0">
        <w:rPr>
          <w:rFonts w:ascii="Times New Roman" w:hAnsi="Times New Roman" w:cs="Times New Roman"/>
          <w:bCs/>
          <w:iCs/>
          <w:sz w:val="28"/>
          <w:szCs w:val="28"/>
        </w:rPr>
        <w:t>авления:</w:t>
      </w:r>
      <w:r w:rsidR="00565329">
        <w:rPr>
          <w:rFonts w:ascii="Times New Roman" w:hAnsi="Times New Roman" w:cs="Times New Roman"/>
          <w:bCs/>
          <w:iCs/>
          <w:sz w:val="28"/>
          <w:szCs w:val="28"/>
        </w:rPr>
        <w:t xml:space="preserve"> техническое, </w:t>
      </w:r>
      <w:r w:rsidR="00C262E3">
        <w:rPr>
          <w:rFonts w:ascii="Times New Roman" w:hAnsi="Times New Roman" w:cs="Times New Roman"/>
          <w:sz w:val="28"/>
          <w:szCs w:val="28"/>
        </w:rPr>
        <w:t xml:space="preserve"> художественное</w:t>
      </w:r>
      <w:r w:rsidRPr="00C14368">
        <w:rPr>
          <w:rFonts w:ascii="Times New Roman" w:hAnsi="Times New Roman" w:cs="Times New Roman"/>
          <w:sz w:val="28"/>
          <w:szCs w:val="28"/>
        </w:rPr>
        <w:t>,</w:t>
      </w:r>
      <w:r w:rsidR="00DB6380" w:rsidRPr="00C14368">
        <w:rPr>
          <w:rFonts w:ascii="Times New Roman" w:hAnsi="Times New Roman" w:cs="Times New Roman"/>
          <w:sz w:val="28"/>
          <w:szCs w:val="28"/>
        </w:rPr>
        <w:t xml:space="preserve"> </w:t>
      </w:r>
      <w:r w:rsidR="00C951A1" w:rsidRPr="00C14368">
        <w:rPr>
          <w:rFonts w:ascii="Times New Roman" w:hAnsi="Times New Roman" w:cs="Times New Roman"/>
          <w:sz w:val="28"/>
          <w:szCs w:val="28"/>
        </w:rPr>
        <w:t>ф</w:t>
      </w:r>
      <w:r w:rsidRPr="00C14368">
        <w:rPr>
          <w:rFonts w:ascii="Times New Roman" w:hAnsi="Times New Roman" w:cs="Times New Roman"/>
          <w:sz w:val="28"/>
          <w:szCs w:val="28"/>
        </w:rPr>
        <w:t>изкультурно-спортивное,</w:t>
      </w:r>
      <w:r w:rsidR="00565329" w:rsidRPr="00565329">
        <w:rPr>
          <w:rFonts w:ascii="Times New Roman" w:hAnsi="Times New Roman" w:cs="Times New Roman"/>
          <w:bCs/>
          <w:iCs/>
          <w:sz w:val="28"/>
          <w:szCs w:val="28"/>
        </w:rPr>
        <w:t xml:space="preserve"> </w:t>
      </w:r>
      <w:proofErr w:type="spellStart"/>
      <w:r w:rsidR="00565329">
        <w:rPr>
          <w:rFonts w:ascii="Times New Roman" w:hAnsi="Times New Roman" w:cs="Times New Roman"/>
          <w:bCs/>
          <w:iCs/>
          <w:sz w:val="28"/>
          <w:szCs w:val="28"/>
        </w:rPr>
        <w:t>туристко-краеведческое</w:t>
      </w:r>
      <w:proofErr w:type="spellEnd"/>
      <w:r w:rsidR="00565329">
        <w:rPr>
          <w:rFonts w:ascii="Times New Roman" w:hAnsi="Times New Roman" w:cs="Times New Roman"/>
          <w:bCs/>
          <w:iCs/>
          <w:sz w:val="28"/>
          <w:szCs w:val="28"/>
        </w:rPr>
        <w:t>, естественнонаучное</w:t>
      </w:r>
      <w:r w:rsidRPr="00C14368">
        <w:rPr>
          <w:rFonts w:ascii="Times New Roman" w:hAnsi="Times New Roman" w:cs="Times New Roman"/>
          <w:sz w:val="28"/>
          <w:szCs w:val="28"/>
        </w:rPr>
        <w:t>.</w:t>
      </w:r>
    </w:p>
    <w:p w:rsidR="00DB6380" w:rsidRPr="00C14368" w:rsidRDefault="00932C55" w:rsidP="00C721F6">
      <w:pPr>
        <w:spacing w:after="0" w:line="240" w:lineRule="auto"/>
        <w:jc w:val="both"/>
        <w:rPr>
          <w:rFonts w:ascii="Times New Roman" w:hAnsi="Times New Roman" w:cs="Times New Roman"/>
          <w:bCs/>
          <w:iCs/>
          <w:sz w:val="28"/>
          <w:szCs w:val="28"/>
        </w:rPr>
      </w:pPr>
      <w:r w:rsidRPr="00C14368">
        <w:rPr>
          <w:rFonts w:ascii="Times New Roman" w:hAnsi="Times New Roman" w:cs="Times New Roman"/>
          <w:bCs/>
          <w:iCs/>
          <w:sz w:val="28"/>
          <w:szCs w:val="28"/>
        </w:rPr>
        <w:t xml:space="preserve">- МБОУ ДОД Детско-юношеская спортивная школа – </w:t>
      </w:r>
      <w:r w:rsidR="00C6296C">
        <w:rPr>
          <w:rFonts w:ascii="Times New Roman" w:hAnsi="Times New Roman" w:cs="Times New Roman"/>
          <w:bCs/>
          <w:iCs/>
          <w:sz w:val="28"/>
          <w:szCs w:val="28"/>
        </w:rPr>
        <w:t>676</w:t>
      </w:r>
      <w:r w:rsidRPr="00C14368">
        <w:rPr>
          <w:rFonts w:ascii="Times New Roman" w:hAnsi="Times New Roman" w:cs="Times New Roman"/>
          <w:bCs/>
          <w:iCs/>
          <w:sz w:val="28"/>
          <w:szCs w:val="28"/>
        </w:rPr>
        <w:t xml:space="preserve"> чел</w:t>
      </w:r>
      <w:r w:rsidR="00755767" w:rsidRPr="00C14368">
        <w:rPr>
          <w:rFonts w:ascii="Times New Roman" w:hAnsi="Times New Roman" w:cs="Times New Roman"/>
          <w:bCs/>
          <w:iCs/>
          <w:sz w:val="28"/>
          <w:szCs w:val="28"/>
        </w:rPr>
        <w:t>.</w:t>
      </w:r>
    </w:p>
    <w:p w:rsidR="00932C55" w:rsidRDefault="00755767" w:rsidP="00C721F6">
      <w:pPr>
        <w:spacing w:after="0" w:line="240" w:lineRule="auto"/>
        <w:jc w:val="both"/>
        <w:rPr>
          <w:rFonts w:ascii="Times New Roman" w:hAnsi="Times New Roman" w:cs="Times New Roman"/>
          <w:bCs/>
          <w:iCs/>
          <w:sz w:val="28"/>
          <w:szCs w:val="28"/>
        </w:rPr>
      </w:pPr>
      <w:r w:rsidRPr="00C14368">
        <w:rPr>
          <w:rFonts w:ascii="Times New Roman" w:hAnsi="Times New Roman" w:cs="Times New Roman"/>
          <w:bCs/>
          <w:iCs/>
          <w:sz w:val="28"/>
          <w:szCs w:val="28"/>
        </w:rPr>
        <w:t xml:space="preserve"> </w:t>
      </w:r>
      <w:r w:rsidR="00932C55" w:rsidRPr="00C14368">
        <w:rPr>
          <w:rFonts w:ascii="Times New Roman" w:hAnsi="Times New Roman" w:cs="Times New Roman"/>
          <w:bCs/>
          <w:iCs/>
          <w:sz w:val="28"/>
          <w:szCs w:val="28"/>
        </w:rPr>
        <w:t xml:space="preserve">Направления: </w:t>
      </w:r>
      <w:r w:rsidR="00932C55" w:rsidRPr="00C14368">
        <w:rPr>
          <w:rFonts w:ascii="Times New Roman" w:hAnsi="Times New Roman" w:cs="Times New Roman"/>
          <w:sz w:val="28"/>
          <w:szCs w:val="28"/>
        </w:rPr>
        <w:t>спортивное, физкультурно-спортивное</w:t>
      </w:r>
      <w:r w:rsidR="00DB6380" w:rsidRPr="00C14368">
        <w:rPr>
          <w:rFonts w:ascii="Times New Roman" w:hAnsi="Times New Roman" w:cs="Times New Roman"/>
          <w:bCs/>
          <w:iCs/>
          <w:sz w:val="28"/>
          <w:szCs w:val="28"/>
        </w:rPr>
        <w:t>.</w:t>
      </w:r>
      <w:r w:rsidR="00932C55" w:rsidRPr="00C14368">
        <w:rPr>
          <w:rFonts w:ascii="Times New Roman" w:hAnsi="Times New Roman" w:cs="Times New Roman"/>
          <w:bCs/>
          <w:iCs/>
          <w:sz w:val="28"/>
          <w:szCs w:val="28"/>
        </w:rPr>
        <w:t xml:space="preserve"> </w:t>
      </w:r>
    </w:p>
    <w:p w:rsidR="00C6296C" w:rsidRDefault="00C6296C" w:rsidP="00C721F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-образовательные организации- </w:t>
      </w:r>
      <w:r w:rsidR="00C262E3">
        <w:rPr>
          <w:rFonts w:ascii="Times New Roman" w:hAnsi="Times New Roman" w:cs="Times New Roman"/>
          <w:bCs/>
          <w:iCs/>
          <w:sz w:val="28"/>
          <w:szCs w:val="28"/>
        </w:rPr>
        <w:t>1090 чел.</w:t>
      </w:r>
    </w:p>
    <w:p w:rsidR="00C262E3" w:rsidRPr="00C262E3" w:rsidRDefault="00C262E3" w:rsidP="00C262E3">
      <w:pPr>
        <w:spacing w:after="0" w:line="240" w:lineRule="auto"/>
        <w:jc w:val="both"/>
        <w:rPr>
          <w:rFonts w:ascii="Times New Roman" w:hAnsi="Times New Roman" w:cs="Times New Roman"/>
          <w:bCs/>
          <w:iCs/>
          <w:sz w:val="28"/>
          <w:szCs w:val="28"/>
        </w:rPr>
      </w:pPr>
      <w:r w:rsidRPr="00C14368">
        <w:rPr>
          <w:rFonts w:ascii="Times New Roman" w:hAnsi="Times New Roman" w:cs="Times New Roman"/>
          <w:bCs/>
          <w:iCs/>
          <w:sz w:val="28"/>
          <w:szCs w:val="28"/>
        </w:rPr>
        <w:t xml:space="preserve">Направления: </w:t>
      </w:r>
      <w:r>
        <w:rPr>
          <w:rFonts w:ascii="Times New Roman" w:hAnsi="Times New Roman" w:cs="Times New Roman"/>
          <w:bCs/>
          <w:iCs/>
          <w:sz w:val="28"/>
          <w:szCs w:val="28"/>
        </w:rPr>
        <w:t xml:space="preserve">техническое, естественнонаучное, физкультурно-спортивное, художественное, </w:t>
      </w:r>
      <w:proofErr w:type="spellStart"/>
      <w:r>
        <w:rPr>
          <w:rFonts w:ascii="Times New Roman" w:hAnsi="Times New Roman" w:cs="Times New Roman"/>
          <w:bCs/>
          <w:iCs/>
          <w:sz w:val="28"/>
          <w:szCs w:val="28"/>
        </w:rPr>
        <w:t>туристко-краеведческое</w:t>
      </w:r>
      <w:proofErr w:type="spellEnd"/>
      <w:r>
        <w:rPr>
          <w:rFonts w:ascii="Times New Roman" w:hAnsi="Times New Roman" w:cs="Times New Roman"/>
          <w:bCs/>
          <w:iCs/>
          <w:sz w:val="28"/>
          <w:szCs w:val="28"/>
        </w:rPr>
        <w:t>,</w:t>
      </w:r>
      <w:r>
        <w:rPr>
          <w:rFonts w:ascii="Arial" w:hAnsi="Arial" w:cs="Arial"/>
          <w:color w:val="333333"/>
          <w:sz w:val="20"/>
          <w:szCs w:val="20"/>
          <w:shd w:val="clear" w:color="auto" w:fill="FFFFFF"/>
        </w:rPr>
        <w:t xml:space="preserve"> </w:t>
      </w:r>
      <w:r w:rsidRPr="00C262E3">
        <w:rPr>
          <w:rFonts w:ascii="Times New Roman" w:hAnsi="Times New Roman" w:cs="Times New Roman"/>
          <w:sz w:val="28"/>
          <w:szCs w:val="28"/>
          <w:shd w:val="clear" w:color="auto" w:fill="FFFFFF"/>
        </w:rPr>
        <w:t>социально-педагогическое.</w:t>
      </w:r>
    </w:p>
    <w:p w:rsidR="00C262E3" w:rsidRPr="00C14368" w:rsidRDefault="00C262E3" w:rsidP="00C721F6">
      <w:pPr>
        <w:spacing w:after="0" w:line="240" w:lineRule="auto"/>
        <w:jc w:val="both"/>
        <w:rPr>
          <w:rFonts w:ascii="Times New Roman" w:hAnsi="Times New Roman" w:cs="Times New Roman"/>
          <w:bCs/>
          <w:iCs/>
          <w:sz w:val="28"/>
          <w:szCs w:val="28"/>
        </w:rPr>
      </w:pPr>
    </w:p>
    <w:p w:rsidR="0079517B" w:rsidRPr="00C14368" w:rsidRDefault="0079517B" w:rsidP="0079517B">
      <w:pPr>
        <w:spacing w:after="0" w:line="100" w:lineRule="atLeast"/>
        <w:ind w:firstLine="708"/>
        <w:jc w:val="both"/>
        <w:rPr>
          <w:rFonts w:ascii="Times New Roman" w:hAnsi="Times New Roman" w:cs="Times New Roman"/>
          <w:sz w:val="28"/>
          <w:szCs w:val="28"/>
        </w:rPr>
      </w:pPr>
      <w:r w:rsidRPr="00C14368">
        <w:rPr>
          <w:rFonts w:ascii="Times New Roman" w:hAnsi="Times New Roman" w:cs="Times New Roman"/>
          <w:sz w:val="28"/>
          <w:szCs w:val="28"/>
        </w:rPr>
        <w:t xml:space="preserve">Особое внимание государства сейчас уделяется обеспечению услуг </w:t>
      </w:r>
      <w:r w:rsidRPr="00C14368">
        <w:rPr>
          <w:rFonts w:ascii="Times New Roman" w:hAnsi="Times New Roman" w:cs="Times New Roman"/>
          <w:b/>
          <w:sz w:val="28"/>
          <w:szCs w:val="28"/>
        </w:rPr>
        <w:t>дополнительного образования</w:t>
      </w:r>
      <w:r w:rsidRPr="00C14368">
        <w:rPr>
          <w:rFonts w:ascii="Times New Roman" w:hAnsi="Times New Roman" w:cs="Times New Roman"/>
          <w:sz w:val="28"/>
          <w:szCs w:val="28"/>
        </w:rPr>
        <w:t>. В соответствии с Указом Президента РФ охват детей в возрасте от</w:t>
      </w:r>
      <w:r w:rsidR="00C262E3">
        <w:rPr>
          <w:rFonts w:ascii="Times New Roman" w:hAnsi="Times New Roman" w:cs="Times New Roman"/>
          <w:sz w:val="28"/>
          <w:szCs w:val="28"/>
        </w:rPr>
        <w:t xml:space="preserve"> 5 до 18 лет должен составлять в</w:t>
      </w:r>
      <w:r w:rsidRPr="00C14368">
        <w:rPr>
          <w:rFonts w:ascii="Times New Roman" w:hAnsi="Times New Roman" w:cs="Times New Roman"/>
          <w:sz w:val="28"/>
          <w:szCs w:val="28"/>
        </w:rPr>
        <w:t xml:space="preserve"> 2020 году 75%.</w:t>
      </w:r>
    </w:p>
    <w:p w:rsidR="0079517B" w:rsidRDefault="0079517B" w:rsidP="00565329">
      <w:pPr>
        <w:spacing w:after="0" w:line="100" w:lineRule="atLeast"/>
        <w:ind w:firstLine="708"/>
        <w:jc w:val="both"/>
        <w:rPr>
          <w:rFonts w:ascii="Times New Roman" w:hAnsi="Times New Roman" w:cs="Times New Roman"/>
          <w:sz w:val="28"/>
          <w:szCs w:val="28"/>
        </w:rPr>
      </w:pPr>
      <w:r w:rsidRPr="00C14368">
        <w:rPr>
          <w:rFonts w:ascii="Times New Roman" w:hAnsi="Times New Roman" w:cs="Times New Roman"/>
          <w:sz w:val="28"/>
          <w:szCs w:val="28"/>
        </w:rPr>
        <w:t>Задача</w:t>
      </w:r>
      <w:r w:rsidR="00C262E3">
        <w:rPr>
          <w:rFonts w:ascii="Times New Roman" w:hAnsi="Times New Roman" w:cs="Times New Roman"/>
          <w:sz w:val="28"/>
          <w:szCs w:val="28"/>
        </w:rPr>
        <w:t>, стоящая перед отраслью на 2020</w:t>
      </w:r>
      <w:r w:rsidRPr="00C14368">
        <w:rPr>
          <w:rFonts w:ascii="Times New Roman" w:hAnsi="Times New Roman" w:cs="Times New Roman"/>
          <w:sz w:val="28"/>
          <w:szCs w:val="28"/>
        </w:rPr>
        <w:t xml:space="preserve"> год </w:t>
      </w:r>
      <w:r w:rsidR="00C262E3">
        <w:rPr>
          <w:rFonts w:ascii="Times New Roman" w:hAnsi="Times New Roman" w:cs="Times New Roman"/>
          <w:sz w:val="28"/>
          <w:szCs w:val="28"/>
        </w:rPr>
        <w:t>выполнена.</w:t>
      </w:r>
    </w:p>
    <w:p w:rsidR="00565329" w:rsidRPr="00565329" w:rsidRDefault="00565329" w:rsidP="00565329">
      <w:pPr>
        <w:spacing w:after="0" w:line="100" w:lineRule="atLeast"/>
        <w:ind w:firstLine="708"/>
        <w:jc w:val="both"/>
        <w:rPr>
          <w:rFonts w:ascii="Times New Roman" w:hAnsi="Times New Roman" w:cs="Times New Roman"/>
          <w:sz w:val="28"/>
          <w:szCs w:val="28"/>
        </w:rPr>
      </w:pPr>
    </w:p>
    <w:p w:rsidR="00906B83" w:rsidRPr="00C14368" w:rsidRDefault="00906B83" w:rsidP="00C721F6">
      <w:pPr>
        <w:spacing w:after="0" w:line="240" w:lineRule="auto"/>
        <w:ind w:firstLine="708"/>
        <w:jc w:val="both"/>
        <w:rPr>
          <w:rFonts w:ascii="Times New Roman" w:hAnsi="Times New Roman" w:cs="Times New Roman"/>
          <w:b/>
          <w:sz w:val="28"/>
          <w:szCs w:val="28"/>
          <w:u w:val="single"/>
        </w:rPr>
      </w:pPr>
      <w:proofErr w:type="gramStart"/>
      <w:r w:rsidRPr="00C14368">
        <w:rPr>
          <w:rFonts w:ascii="Times New Roman" w:hAnsi="Times New Roman" w:cs="Times New Roman"/>
          <w:b/>
          <w:bCs/>
          <w:iCs/>
          <w:sz w:val="28"/>
          <w:szCs w:val="28"/>
        </w:rPr>
        <w:t>Для  обеспечения доступности дополнительного образования осуществляется подвоз детей из сельских образовательных организаций</w:t>
      </w:r>
      <w:r w:rsidRPr="00C14368">
        <w:rPr>
          <w:rFonts w:ascii="Times New Roman" w:hAnsi="Times New Roman" w:cs="Times New Roman"/>
          <w:bCs/>
          <w:iCs/>
          <w:sz w:val="28"/>
          <w:szCs w:val="28"/>
        </w:rPr>
        <w:t xml:space="preserve"> (МБОУ </w:t>
      </w:r>
      <w:proofErr w:type="spellStart"/>
      <w:r w:rsidRPr="00C14368">
        <w:rPr>
          <w:rFonts w:ascii="Times New Roman" w:hAnsi="Times New Roman" w:cs="Times New Roman"/>
          <w:bCs/>
          <w:iCs/>
          <w:sz w:val="28"/>
          <w:szCs w:val="28"/>
        </w:rPr>
        <w:t>Пестриковск</w:t>
      </w:r>
      <w:r w:rsidR="00BB65CF" w:rsidRPr="00C14368">
        <w:rPr>
          <w:rFonts w:ascii="Times New Roman" w:hAnsi="Times New Roman" w:cs="Times New Roman"/>
          <w:bCs/>
          <w:iCs/>
          <w:sz w:val="28"/>
          <w:szCs w:val="28"/>
        </w:rPr>
        <w:t>ой</w:t>
      </w:r>
      <w:proofErr w:type="spellEnd"/>
      <w:r w:rsidRPr="00C14368">
        <w:rPr>
          <w:rFonts w:ascii="Times New Roman" w:hAnsi="Times New Roman" w:cs="Times New Roman"/>
          <w:bCs/>
          <w:iCs/>
          <w:sz w:val="28"/>
          <w:szCs w:val="28"/>
        </w:rPr>
        <w:t xml:space="preserve"> СОШ, </w:t>
      </w:r>
      <w:proofErr w:type="spellStart"/>
      <w:r w:rsidRPr="00C14368">
        <w:rPr>
          <w:rFonts w:ascii="Times New Roman" w:hAnsi="Times New Roman" w:cs="Times New Roman"/>
          <w:bCs/>
          <w:iCs/>
          <w:sz w:val="28"/>
          <w:szCs w:val="28"/>
        </w:rPr>
        <w:t>Краснопутиловск</w:t>
      </w:r>
      <w:r w:rsidR="00565329">
        <w:rPr>
          <w:rFonts w:ascii="Times New Roman" w:hAnsi="Times New Roman" w:cs="Times New Roman"/>
          <w:bCs/>
          <w:iCs/>
          <w:sz w:val="28"/>
          <w:szCs w:val="28"/>
        </w:rPr>
        <w:t>ого</w:t>
      </w:r>
      <w:proofErr w:type="spellEnd"/>
      <w:r w:rsidR="00565329">
        <w:rPr>
          <w:rFonts w:ascii="Times New Roman" w:hAnsi="Times New Roman" w:cs="Times New Roman"/>
          <w:bCs/>
          <w:iCs/>
          <w:sz w:val="28"/>
          <w:szCs w:val="28"/>
        </w:rPr>
        <w:t xml:space="preserve"> филиала МБОУ СОШ №5 </w:t>
      </w:r>
      <w:r w:rsidRPr="00C14368">
        <w:rPr>
          <w:rFonts w:ascii="Times New Roman" w:hAnsi="Times New Roman" w:cs="Times New Roman"/>
          <w:bCs/>
          <w:iCs/>
          <w:sz w:val="28"/>
          <w:szCs w:val="28"/>
        </w:rPr>
        <w:t>занятия проводятся на базе образовательной организации (МБОУ СОШ им. М. И. Калинина).</w:t>
      </w:r>
      <w:proofErr w:type="gramEnd"/>
    </w:p>
    <w:p w:rsidR="00906B83" w:rsidRPr="00C14368" w:rsidRDefault="00906B83" w:rsidP="00C721F6">
      <w:pPr>
        <w:spacing w:after="0" w:line="240" w:lineRule="auto"/>
        <w:ind w:firstLine="708"/>
        <w:jc w:val="both"/>
        <w:rPr>
          <w:rFonts w:ascii="Times New Roman" w:hAnsi="Times New Roman" w:cs="Times New Roman"/>
          <w:sz w:val="28"/>
          <w:szCs w:val="28"/>
        </w:rPr>
      </w:pPr>
      <w:r w:rsidRPr="00C14368">
        <w:rPr>
          <w:rFonts w:ascii="Times New Roman" w:hAnsi="Times New Roman" w:cs="Times New Roman"/>
          <w:sz w:val="28"/>
          <w:szCs w:val="28"/>
        </w:rPr>
        <w:t>Одним из направлений работы организаций дополнительно образования является развитие системы выявления и поддержки одаренных детей: в программах предусмотрены часы индивидуальной работы с детьми, проявляющими особые способности, организуются поездки на региональные и федеральные конкурсы и соревнования.</w:t>
      </w:r>
      <w:r w:rsidR="00DF1862" w:rsidRPr="00C14368">
        <w:rPr>
          <w:rFonts w:ascii="Times New Roman" w:hAnsi="Times New Roman" w:cs="Times New Roman"/>
          <w:sz w:val="28"/>
          <w:szCs w:val="28"/>
        </w:rPr>
        <w:t xml:space="preserve"> </w:t>
      </w:r>
      <w:r w:rsidR="00153A8F" w:rsidRPr="00C14368">
        <w:rPr>
          <w:rFonts w:ascii="Times New Roman" w:hAnsi="Times New Roman" w:cs="Times New Roman"/>
          <w:sz w:val="28"/>
          <w:szCs w:val="28"/>
        </w:rPr>
        <w:t>Активно развивается дополнительное образование в школах</w:t>
      </w:r>
      <w:r w:rsidR="00DF1862" w:rsidRPr="00C14368">
        <w:rPr>
          <w:rFonts w:ascii="Times New Roman" w:hAnsi="Times New Roman" w:cs="Times New Roman"/>
          <w:sz w:val="28"/>
          <w:szCs w:val="28"/>
        </w:rPr>
        <w:t>. Введена система кружков и секций во второй половине дня, которой охвачено  обучающихся.</w:t>
      </w:r>
    </w:p>
    <w:p w:rsidR="00906B83" w:rsidRPr="00C14368" w:rsidRDefault="00906B83" w:rsidP="00C721F6">
      <w:pPr>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sz w:val="28"/>
          <w:szCs w:val="28"/>
        </w:rPr>
        <w:t xml:space="preserve">Средняя заработная плата педагогов </w:t>
      </w:r>
      <w:r w:rsidR="00153A8F" w:rsidRPr="00C14368">
        <w:rPr>
          <w:rFonts w:ascii="Times New Roman" w:hAnsi="Times New Roman" w:cs="Times New Roman"/>
          <w:sz w:val="28"/>
          <w:szCs w:val="28"/>
        </w:rPr>
        <w:t xml:space="preserve">учреждений </w:t>
      </w:r>
      <w:r w:rsidRPr="00C14368">
        <w:rPr>
          <w:rFonts w:ascii="Times New Roman" w:hAnsi="Times New Roman" w:cs="Times New Roman"/>
          <w:sz w:val="28"/>
          <w:szCs w:val="28"/>
        </w:rPr>
        <w:t>дополнительного об</w:t>
      </w:r>
      <w:r w:rsidR="005124E6" w:rsidRPr="00C14368">
        <w:rPr>
          <w:rFonts w:ascii="Times New Roman" w:hAnsi="Times New Roman" w:cs="Times New Roman"/>
          <w:sz w:val="28"/>
          <w:szCs w:val="28"/>
        </w:rPr>
        <w:t xml:space="preserve">разования </w:t>
      </w:r>
      <w:r w:rsidRPr="00C14368">
        <w:rPr>
          <w:rFonts w:ascii="Times New Roman" w:hAnsi="Times New Roman" w:cs="Times New Roman"/>
          <w:sz w:val="28"/>
          <w:szCs w:val="28"/>
        </w:rPr>
        <w:t xml:space="preserve">  составила </w:t>
      </w:r>
      <w:r w:rsidR="00565329">
        <w:rPr>
          <w:rFonts w:ascii="Times New Roman" w:hAnsi="Times New Roman" w:cs="Times New Roman"/>
          <w:sz w:val="28"/>
          <w:szCs w:val="28"/>
        </w:rPr>
        <w:t>–</w:t>
      </w:r>
      <w:r w:rsidR="005124E6" w:rsidRPr="00C14368">
        <w:rPr>
          <w:rFonts w:ascii="Times New Roman" w:hAnsi="Times New Roman" w:cs="Times New Roman"/>
          <w:sz w:val="28"/>
          <w:szCs w:val="28"/>
        </w:rPr>
        <w:t xml:space="preserve"> </w:t>
      </w:r>
      <w:r w:rsidR="00565329">
        <w:rPr>
          <w:rFonts w:ascii="Times New Roman" w:hAnsi="Times New Roman" w:cs="Times New Roman"/>
          <w:b/>
          <w:sz w:val="28"/>
          <w:szCs w:val="28"/>
        </w:rPr>
        <w:t>30172,23</w:t>
      </w:r>
      <w:r w:rsidR="005124E6" w:rsidRPr="00C14368">
        <w:rPr>
          <w:rFonts w:ascii="Times New Roman" w:hAnsi="Times New Roman" w:cs="Times New Roman"/>
          <w:b/>
          <w:sz w:val="28"/>
          <w:szCs w:val="28"/>
        </w:rPr>
        <w:t xml:space="preserve"> руб</w:t>
      </w:r>
      <w:r w:rsidRPr="00C14368">
        <w:rPr>
          <w:rFonts w:ascii="Times New Roman" w:hAnsi="Times New Roman" w:cs="Times New Roman"/>
          <w:sz w:val="28"/>
          <w:szCs w:val="28"/>
        </w:rPr>
        <w:t>., что соответствует показателю средней заработной платы.</w:t>
      </w:r>
    </w:p>
    <w:p w:rsidR="0064045A" w:rsidRPr="00C14368" w:rsidRDefault="0064045A" w:rsidP="00C721F6">
      <w:pPr>
        <w:spacing w:after="0" w:line="240" w:lineRule="auto"/>
        <w:jc w:val="both"/>
        <w:rPr>
          <w:rFonts w:ascii="Times New Roman" w:hAnsi="Times New Roman" w:cs="Times New Roman"/>
          <w:b/>
          <w:bCs/>
          <w:iCs/>
          <w:sz w:val="28"/>
          <w:szCs w:val="28"/>
        </w:rPr>
      </w:pPr>
    </w:p>
    <w:p w:rsidR="00932C55" w:rsidRPr="00C14368" w:rsidRDefault="00604414" w:rsidP="00C721F6">
      <w:pPr>
        <w:spacing w:after="0" w:line="240" w:lineRule="auto"/>
        <w:jc w:val="both"/>
        <w:rPr>
          <w:rFonts w:ascii="Times New Roman" w:hAnsi="Times New Roman" w:cs="Times New Roman"/>
          <w:b/>
          <w:bCs/>
          <w:iCs/>
          <w:sz w:val="28"/>
          <w:szCs w:val="28"/>
        </w:rPr>
      </w:pPr>
      <w:r w:rsidRPr="00C14368">
        <w:rPr>
          <w:rFonts w:ascii="Times New Roman" w:hAnsi="Times New Roman" w:cs="Times New Roman"/>
          <w:b/>
          <w:bCs/>
          <w:iCs/>
          <w:sz w:val="28"/>
          <w:szCs w:val="28"/>
        </w:rPr>
        <w:t>Летняя оздоровительная кампания:</w:t>
      </w:r>
    </w:p>
    <w:p w:rsidR="00904F5E" w:rsidRDefault="00904F5E" w:rsidP="00904F5E">
      <w:pPr>
        <w:ind w:firstLine="708"/>
        <w:jc w:val="both"/>
        <w:rPr>
          <w:rFonts w:ascii="Times New Roman" w:hAnsi="Times New Roman" w:cs="Times New Roman"/>
          <w:sz w:val="28"/>
          <w:szCs w:val="28"/>
        </w:rPr>
      </w:pPr>
      <w:r w:rsidRPr="008A2A9E">
        <w:rPr>
          <w:rFonts w:ascii="Times New Roman" w:hAnsi="Times New Roman" w:cs="Times New Roman"/>
          <w:sz w:val="28"/>
          <w:szCs w:val="28"/>
        </w:rPr>
        <w:t>Приоритетной задачей остается организация отдыха и оздоровления детей на территории Кашинского городского округа, которая осуществляется на базе дневных, палаточных лагерей, лагеря «Сосновый». В связи с эпидемиологической ситуацией</w:t>
      </w:r>
      <w:r>
        <w:rPr>
          <w:rFonts w:ascii="Times New Roman" w:hAnsi="Times New Roman" w:cs="Times New Roman"/>
          <w:sz w:val="28"/>
          <w:szCs w:val="28"/>
        </w:rPr>
        <w:t xml:space="preserve"> в Тверской области и капитальным ремонтом отопления в </w:t>
      </w:r>
      <w:proofErr w:type="spellStart"/>
      <w:r>
        <w:rPr>
          <w:rFonts w:ascii="Times New Roman" w:hAnsi="Times New Roman" w:cs="Times New Roman"/>
          <w:sz w:val="28"/>
          <w:szCs w:val="28"/>
        </w:rPr>
        <w:t>Коробовском</w:t>
      </w:r>
      <w:proofErr w:type="spellEnd"/>
      <w:r>
        <w:rPr>
          <w:rFonts w:ascii="Times New Roman" w:hAnsi="Times New Roman" w:cs="Times New Roman"/>
          <w:sz w:val="28"/>
          <w:szCs w:val="28"/>
        </w:rPr>
        <w:t xml:space="preserve"> филиале МБОУ СОШ №3</w:t>
      </w:r>
      <w:r w:rsidRPr="008A2A9E">
        <w:rPr>
          <w:rFonts w:ascii="Times New Roman" w:hAnsi="Times New Roman" w:cs="Times New Roman"/>
          <w:sz w:val="28"/>
          <w:szCs w:val="28"/>
        </w:rPr>
        <w:t xml:space="preserve"> летом работали только 8 лагерей с дневным пребыванием детей</w:t>
      </w:r>
      <w:r>
        <w:rPr>
          <w:rFonts w:ascii="Times New Roman" w:hAnsi="Times New Roman" w:cs="Times New Roman"/>
          <w:sz w:val="28"/>
          <w:szCs w:val="28"/>
        </w:rPr>
        <w:t>, в которых отдохнуло 397 детей, включая 186 детей из семей, находящихся в трудной жизненной ситуации и 2 несовершеннолетних, состоящих на учёте в КДН.</w:t>
      </w:r>
      <w:r w:rsidRPr="008A2A9E">
        <w:rPr>
          <w:rFonts w:ascii="Times New Roman" w:hAnsi="Times New Roman" w:cs="Times New Roman"/>
          <w:sz w:val="28"/>
          <w:szCs w:val="28"/>
        </w:rPr>
        <w:t xml:space="preserve"> Также в осенние каникулы работали 2 </w:t>
      </w:r>
      <w:r>
        <w:rPr>
          <w:rFonts w:ascii="Times New Roman" w:hAnsi="Times New Roman" w:cs="Times New Roman"/>
          <w:sz w:val="28"/>
          <w:szCs w:val="28"/>
        </w:rPr>
        <w:t xml:space="preserve">школьных </w:t>
      </w:r>
      <w:r w:rsidRPr="008A2A9E">
        <w:rPr>
          <w:rFonts w:ascii="Times New Roman" w:hAnsi="Times New Roman" w:cs="Times New Roman"/>
          <w:sz w:val="28"/>
          <w:szCs w:val="28"/>
        </w:rPr>
        <w:t>лагеря</w:t>
      </w:r>
      <w:r>
        <w:rPr>
          <w:rFonts w:ascii="Times New Roman" w:hAnsi="Times New Roman" w:cs="Times New Roman"/>
          <w:sz w:val="28"/>
          <w:szCs w:val="28"/>
        </w:rPr>
        <w:t xml:space="preserve"> на базе МБОУ СОШ №3, МБОУ СОШ им. М.И. Калинина, в которых отдохнуло 45 детей.</w:t>
      </w:r>
      <w:r w:rsidRPr="008A2A9E">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всего в 2020 году отдохнуло 442 ребенка. </w:t>
      </w:r>
      <w:r w:rsidRPr="008A2A9E">
        <w:rPr>
          <w:rFonts w:ascii="Times New Roman" w:hAnsi="Times New Roman" w:cs="Times New Roman"/>
          <w:sz w:val="28"/>
          <w:szCs w:val="28"/>
        </w:rPr>
        <w:t xml:space="preserve">В соответствии с постановлением </w:t>
      </w:r>
      <w:r w:rsidRPr="008A2A9E">
        <w:rPr>
          <w:rFonts w:ascii="Times New Roman" w:hAnsi="Times New Roman" w:cs="Times New Roman"/>
          <w:sz w:val="28"/>
          <w:szCs w:val="28"/>
        </w:rPr>
        <w:lastRenderedPageBreak/>
        <w:t>Главного государственного санитарного врача РФ от 30.06.2020 №16 палаточные лагеря не были открыты.</w:t>
      </w:r>
      <w:r>
        <w:rPr>
          <w:rFonts w:ascii="Times New Roman" w:hAnsi="Times New Roman" w:cs="Times New Roman"/>
          <w:sz w:val="28"/>
          <w:szCs w:val="28"/>
        </w:rPr>
        <w:t xml:space="preserve"> В связи с несоответствием анализа воды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МБУ ДОЛ «Сосновый» получил отрицательное санитарно-эпидемиологическое заключение и соответственно не принимал детей. </w:t>
      </w:r>
    </w:p>
    <w:p w:rsidR="00904F5E" w:rsidRDefault="00904F5E" w:rsidP="00904F5E">
      <w:pPr>
        <w:ind w:firstLine="708"/>
        <w:jc w:val="both"/>
        <w:rPr>
          <w:rFonts w:ascii="Times New Roman" w:hAnsi="Times New Roman" w:cs="Times New Roman"/>
          <w:sz w:val="28"/>
          <w:szCs w:val="28"/>
        </w:rPr>
      </w:pPr>
      <w:r>
        <w:rPr>
          <w:rFonts w:ascii="Times New Roman" w:hAnsi="Times New Roman" w:cs="Times New Roman"/>
          <w:sz w:val="28"/>
          <w:szCs w:val="28"/>
        </w:rPr>
        <w:t>Кроме того в течение лета в дистанционном формате реализовывалась программа дополнительного образования, мероприятиями которой были охвачены 1949 обучающихся школ.</w:t>
      </w:r>
    </w:p>
    <w:p w:rsidR="00904F5E" w:rsidRPr="008A2A9E" w:rsidRDefault="00904F5E" w:rsidP="00904F5E">
      <w:pPr>
        <w:ind w:firstLine="708"/>
        <w:jc w:val="both"/>
        <w:rPr>
          <w:rFonts w:ascii="Times New Roman" w:hAnsi="Times New Roman" w:cs="Times New Roman"/>
          <w:sz w:val="28"/>
          <w:szCs w:val="28"/>
        </w:rPr>
      </w:pPr>
      <w:r>
        <w:rPr>
          <w:rFonts w:ascii="Times New Roman" w:hAnsi="Times New Roman" w:cs="Times New Roman"/>
          <w:sz w:val="28"/>
          <w:szCs w:val="28"/>
        </w:rPr>
        <w:t>Ежегодно прилагается немало усилий по укреплению материально-технической базы лагеря «Сосновый». В 2020 году проведен капитальный ремонт кровли корпуса №1, приобретены сушильные шкафы для обуви и одежды.</w:t>
      </w:r>
    </w:p>
    <w:p w:rsidR="004D06D6" w:rsidRPr="00C14368" w:rsidRDefault="004D06D6" w:rsidP="00C721F6">
      <w:p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 xml:space="preserve">Трудоустроено было </w:t>
      </w:r>
      <w:r w:rsidR="00904F5E">
        <w:rPr>
          <w:rFonts w:ascii="Times New Roman" w:hAnsi="Times New Roman" w:cs="Times New Roman"/>
          <w:sz w:val="28"/>
          <w:szCs w:val="28"/>
        </w:rPr>
        <w:t>83</w:t>
      </w:r>
      <w:r w:rsidRPr="00C14368">
        <w:rPr>
          <w:rFonts w:ascii="Times New Roman" w:hAnsi="Times New Roman" w:cs="Times New Roman"/>
          <w:sz w:val="28"/>
          <w:szCs w:val="28"/>
        </w:rPr>
        <w:t xml:space="preserve"> учащихся</w:t>
      </w:r>
      <w:r w:rsidR="00904F5E">
        <w:rPr>
          <w:rFonts w:ascii="Times New Roman" w:hAnsi="Times New Roman" w:cs="Times New Roman"/>
          <w:sz w:val="28"/>
          <w:szCs w:val="28"/>
        </w:rPr>
        <w:t xml:space="preserve"> (прошлый год – 83</w:t>
      </w:r>
      <w:r w:rsidR="00454C31" w:rsidRPr="00C14368">
        <w:rPr>
          <w:rFonts w:ascii="Times New Roman" w:hAnsi="Times New Roman" w:cs="Times New Roman"/>
          <w:sz w:val="28"/>
          <w:szCs w:val="28"/>
        </w:rPr>
        <w:t>)</w:t>
      </w:r>
      <w:r w:rsidRPr="00C14368">
        <w:rPr>
          <w:rFonts w:ascii="Times New Roman" w:hAnsi="Times New Roman" w:cs="Times New Roman"/>
          <w:sz w:val="28"/>
          <w:szCs w:val="28"/>
        </w:rPr>
        <w:t>.</w:t>
      </w:r>
    </w:p>
    <w:p w:rsidR="004D06D6" w:rsidRPr="00C14368" w:rsidRDefault="004D06D6" w:rsidP="00C721F6">
      <w:pPr>
        <w:spacing w:after="0" w:line="240" w:lineRule="auto"/>
        <w:jc w:val="both"/>
        <w:rPr>
          <w:rFonts w:ascii="Times New Roman" w:hAnsi="Times New Roman" w:cs="Times New Roman"/>
          <w:bCs/>
          <w:iCs/>
          <w:sz w:val="28"/>
          <w:szCs w:val="28"/>
        </w:rPr>
      </w:pPr>
      <w:r w:rsidRPr="00C14368">
        <w:rPr>
          <w:rFonts w:ascii="Times New Roman" w:hAnsi="Times New Roman" w:cs="Times New Roman"/>
          <w:sz w:val="28"/>
          <w:szCs w:val="28"/>
        </w:rPr>
        <w:t>Всего всеми формами отдыха и оздоровления было охвачено</w:t>
      </w:r>
      <w:r w:rsidR="00904F5E">
        <w:rPr>
          <w:rFonts w:ascii="Times New Roman" w:hAnsi="Times New Roman" w:cs="Times New Roman"/>
          <w:sz w:val="28"/>
          <w:szCs w:val="28"/>
        </w:rPr>
        <w:t xml:space="preserve"> 525 </w:t>
      </w:r>
      <w:r w:rsidR="0002120E" w:rsidRPr="00C14368">
        <w:rPr>
          <w:rFonts w:ascii="Times New Roman" w:hAnsi="Times New Roman" w:cs="Times New Roman"/>
          <w:sz w:val="28"/>
          <w:szCs w:val="28"/>
        </w:rPr>
        <w:t xml:space="preserve"> </w:t>
      </w:r>
      <w:r w:rsidR="00904F5E">
        <w:rPr>
          <w:rFonts w:ascii="Times New Roman" w:hAnsi="Times New Roman" w:cs="Times New Roman"/>
          <w:sz w:val="28"/>
          <w:szCs w:val="28"/>
        </w:rPr>
        <w:t>человек или 24</w:t>
      </w:r>
      <w:r w:rsidRPr="00C14368">
        <w:rPr>
          <w:rFonts w:ascii="Times New Roman" w:hAnsi="Times New Roman" w:cs="Times New Roman"/>
          <w:sz w:val="28"/>
          <w:szCs w:val="28"/>
        </w:rPr>
        <w:t xml:space="preserve">% (прошлый год- </w:t>
      </w:r>
      <w:r w:rsidR="00A77DBC" w:rsidRPr="00C14368">
        <w:rPr>
          <w:rFonts w:ascii="Times New Roman" w:hAnsi="Times New Roman" w:cs="Times New Roman"/>
          <w:sz w:val="28"/>
          <w:szCs w:val="28"/>
        </w:rPr>
        <w:t>1061</w:t>
      </w:r>
      <w:r w:rsidRPr="00C14368">
        <w:rPr>
          <w:rFonts w:ascii="Times New Roman" w:hAnsi="Times New Roman" w:cs="Times New Roman"/>
          <w:sz w:val="28"/>
          <w:szCs w:val="28"/>
        </w:rPr>
        <w:t xml:space="preserve"> человек или </w:t>
      </w:r>
      <w:r w:rsidR="0002120E" w:rsidRPr="00C14368">
        <w:rPr>
          <w:rFonts w:ascii="Times New Roman" w:hAnsi="Times New Roman" w:cs="Times New Roman"/>
          <w:sz w:val="28"/>
          <w:szCs w:val="28"/>
        </w:rPr>
        <w:t>4</w:t>
      </w:r>
      <w:r w:rsidR="00A77DBC" w:rsidRPr="00C14368">
        <w:rPr>
          <w:rFonts w:ascii="Times New Roman" w:hAnsi="Times New Roman" w:cs="Times New Roman"/>
          <w:sz w:val="28"/>
          <w:szCs w:val="28"/>
        </w:rPr>
        <w:t>8</w:t>
      </w:r>
      <w:r w:rsidRPr="00C14368">
        <w:rPr>
          <w:rFonts w:ascii="Times New Roman" w:hAnsi="Times New Roman" w:cs="Times New Roman"/>
          <w:sz w:val="28"/>
          <w:szCs w:val="28"/>
        </w:rPr>
        <w:t>%)</w:t>
      </w:r>
    </w:p>
    <w:p w:rsidR="00614188" w:rsidRPr="00C14368" w:rsidRDefault="00614188" w:rsidP="00C721F6">
      <w:pPr>
        <w:spacing w:after="0" w:line="240" w:lineRule="auto"/>
        <w:ind w:left="1713"/>
        <w:jc w:val="both"/>
        <w:rPr>
          <w:rFonts w:ascii="Times New Roman" w:hAnsi="Times New Roman" w:cs="Times New Roman"/>
          <w:sz w:val="28"/>
          <w:szCs w:val="28"/>
          <w:shd w:val="clear" w:color="auto" w:fill="FFFF00"/>
        </w:rPr>
      </w:pPr>
    </w:p>
    <w:p w:rsidR="00B21833" w:rsidRPr="00375138" w:rsidRDefault="00932C55" w:rsidP="00904F5E">
      <w:pPr>
        <w:pStyle w:val="ae"/>
        <w:numPr>
          <w:ilvl w:val="0"/>
          <w:numId w:val="22"/>
        </w:numPr>
        <w:spacing w:after="0" w:line="240" w:lineRule="auto"/>
        <w:ind w:left="1146"/>
        <w:jc w:val="both"/>
        <w:rPr>
          <w:rFonts w:ascii="Times New Roman" w:hAnsi="Times New Roman" w:cs="Times New Roman"/>
          <w:sz w:val="28"/>
          <w:szCs w:val="28"/>
          <w:shd w:val="clear" w:color="auto" w:fill="FFFF00"/>
        </w:rPr>
      </w:pPr>
      <w:r w:rsidRPr="00375138">
        <w:rPr>
          <w:rFonts w:ascii="Times New Roman" w:hAnsi="Times New Roman" w:cs="Times New Roman"/>
          <w:b/>
          <w:sz w:val="28"/>
          <w:szCs w:val="28"/>
        </w:rPr>
        <w:t>Обеспечение качества условий предоставления образовательных услуг</w:t>
      </w:r>
    </w:p>
    <w:p w:rsidR="00932C55" w:rsidRPr="00C14368" w:rsidRDefault="00932C55" w:rsidP="00C721F6">
      <w:pPr>
        <w:tabs>
          <w:tab w:val="left" w:pos="930"/>
        </w:tabs>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Создан</w:t>
      </w:r>
      <w:r w:rsidR="001C21D1">
        <w:rPr>
          <w:rFonts w:ascii="Times New Roman" w:hAnsi="Times New Roman" w:cs="Times New Roman"/>
          <w:sz w:val="28"/>
          <w:szCs w:val="28"/>
        </w:rPr>
        <w:t>ие в образовательных организациях</w:t>
      </w:r>
      <w:r w:rsidRPr="00C14368">
        <w:rPr>
          <w:rFonts w:ascii="Times New Roman" w:hAnsi="Times New Roman" w:cs="Times New Roman"/>
          <w:sz w:val="28"/>
          <w:szCs w:val="28"/>
        </w:rPr>
        <w:t xml:space="preserve"> условий для организации качественного образовательного процесса, соответствующего современным требованиям и обеспечивающего успешный переход на образовательные стандарты нового поколения является важной стратегической задачей развития общег</w:t>
      </w:r>
      <w:r w:rsidR="001C21D1">
        <w:rPr>
          <w:rFonts w:ascii="Times New Roman" w:hAnsi="Times New Roman" w:cs="Times New Roman"/>
          <w:sz w:val="28"/>
          <w:szCs w:val="28"/>
        </w:rPr>
        <w:t xml:space="preserve">о образования в </w:t>
      </w:r>
      <w:proofErr w:type="spellStart"/>
      <w:r w:rsidR="001C21D1">
        <w:rPr>
          <w:rFonts w:ascii="Times New Roman" w:hAnsi="Times New Roman" w:cs="Times New Roman"/>
          <w:sz w:val="28"/>
          <w:szCs w:val="28"/>
        </w:rPr>
        <w:t>Кашинском</w:t>
      </w:r>
      <w:proofErr w:type="spellEnd"/>
      <w:r w:rsidR="001C21D1">
        <w:rPr>
          <w:rFonts w:ascii="Times New Roman" w:hAnsi="Times New Roman" w:cs="Times New Roman"/>
          <w:sz w:val="28"/>
          <w:szCs w:val="28"/>
        </w:rPr>
        <w:t xml:space="preserve"> городском округе</w:t>
      </w:r>
      <w:r w:rsidRPr="00C14368">
        <w:rPr>
          <w:rFonts w:ascii="Times New Roman" w:hAnsi="Times New Roman" w:cs="Times New Roman"/>
          <w:sz w:val="28"/>
          <w:szCs w:val="28"/>
        </w:rPr>
        <w:t>.</w:t>
      </w:r>
    </w:p>
    <w:p w:rsidR="00932C55" w:rsidRPr="00C14368" w:rsidRDefault="00932C55" w:rsidP="00C721F6">
      <w:pPr>
        <w:tabs>
          <w:tab w:val="left" w:pos="930"/>
        </w:tabs>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С целью обеспечения требований законодательства об информационном сопровождении образовательного процесса, а так же открытости о деятельности образовательных организаций </w:t>
      </w:r>
      <w:r w:rsidRPr="00C14368">
        <w:rPr>
          <w:rFonts w:ascii="Times New Roman" w:hAnsi="Times New Roman" w:cs="Times New Roman"/>
          <w:b/>
          <w:sz w:val="28"/>
          <w:szCs w:val="28"/>
        </w:rPr>
        <w:t>100% образовательных организаций К</w:t>
      </w:r>
      <w:r w:rsidR="000A3989">
        <w:rPr>
          <w:rFonts w:ascii="Times New Roman" w:hAnsi="Times New Roman" w:cs="Times New Roman"/>
          <w:b/>
          <w:sz w:val="28"/>
          <w:szCs w:val="28"/>
        </w:rPr>
        <w:t xml:space="preserve">ашинского городского округа </w:t>
      </w:r>
      <w:r w:rsidRPr="00C14368">
        <w:rPr>
          <w:rFonts w:ascii="Times New Roman" w:hAnsi="Times New Roman" w:cs="Times New Roman"/>
          <w:b/>
          <w:sz w:val="28"/>
          <w:szCs w:val="28"/>
        </w:rPr>
        <w:t xml:space="preserve"> имеют официальные сайты.</w:t>
      </w:r>
    </w:p>
    <w:p w:rsidR="00932C55" w:rsidRPr="00C14368" w:rsidRDefault="00932C55" w:rsidP="00C721F6">
      <w:pPr>
        <w:tabs>
          <w:tab w:val="left" w:pos="930"/>
        </w:tabs>
        <w:spacing w:after="0" w:line="240" w:lineRule="auto"/>
        <w:ind w:firstLine="567"/>
        <w:jc w:val="both"/>
        <w:rPr>
          <w:rFonts w:ascii="Times New Roman" w:hAnsi="Times New Roman" w:cs="Times New Roman"/>
          <w:b/>
          <w:sz w:val="28"/>
          <w:szCs w:val="28"/>
        </w:rPr>
      </w:pPr>
      <w:r w:rsidRPr="00C14368">
        <w:rPr>
          <w:rFonts w:ascii="Times New Roman" w:hAnsi="Times New Roman" w:cs="Times New Roman"/>
          <w:sz w:val="28"/>
          <w:szCs w:val="28"/>
        </w:rPr>
        <w:t xml:space="preserve">Медицинское обслуживание обучающихся обеспечивается медицинским персоналом МУ </w:t>
      </w:r>
      <w:proofErr w:type="spellStart"/>
      <w:r w:rsidRPr="00C14368">
        <w:rPr>
          <w:rFonts w:ascii="Times New Roman" w:hAnsi="Times New Roman" w:cs="Times New Roman"/>
          <w:sz w:val="28"/>
          <w:szCs w:val="28"/>
        </w:rPr>
        <w:t>Кашинской</w:t>
      </w:r>
      <w:proofErr w:type="spellEnd"/>
      <w:r w:rsidRPr="00C14368">
        <w:rPr>
          <w:rFonts w:ascii="Times New Roman" w:hAnsi="Times New Roman" w:cs="Times New Roman"/>
          <w:sz w:val="28"/>
          <w:szCs w:val="28"/>
        </w:rPr>
        <w:t xml:space="preserve"> центральной районной больницы, который закреплен  </w:t>
      </w:r>
      <w:r w:rsidR="000A3989">
        <w:rPr>
          <w:rFonts w:ascii="Times New Roman" w:hAnsi="Times New Roman" w:cs="Times New Roman"/>
          <w:sz w:val="28"/>
          <w:szCs w:val="28"/>
        </w:rPr>
        <w:t>за образовательными организациями</w:t>
      </w:r>
      <w:r w:rsidRPr="00C14368">
        <w:rPr>
          <w:rFonts w:ascii="Times New Roman" w:hAnsi="Times New Roman" w:cs="Times New Roman"/>
          <w:sz w:val="28"/>
          <w:szCs w:val="28"/>
        </w:rPr>
        <w:t>, и наряду с администрацией и педагогическими работниками несет ответственность за проведение лечебно - профилактических мероприятий, соблюдение санитарно - гигиенических норм, режим и качество питания обучающихся.</w:t>
      </w:r>
    </w:p>
    <w:p w:rsidR="00906B83" w:rsidRPr="00C14368" w:rsidRDefault="00906B83" w:rsidP="00C721F6">
      <w:pPr>
        <w:spacing w:after="0" w:line="240" w:lineRule="auto"/>
        <w:ind w:firstLine="567"/>
        <w:jc w:val="both"/>
        <w:rPr>
          <w:rFonts w:ascii="Times New Roman" w:hAnsi="Times New Roman" w:cs="Times New Roman"/>
          <w:b/>
          <w:sz w:val="28"/>
          <w:szCs w:val="28"/>
          <w:u w:val="single"/>
        </w:rPr>
      </w:pPr>
    </w:p>
    <w:p w:rsidR="00F46BEE" w:rsidRPr="00C14368" w:rsidRDefault="00932C55" w:rsidP="00C721F6">
      <w:pPr>
        <w:pStyle w:val="ae"/>
        <w:numPr>
          <w:ilvl w:val="0"/>
          <w:numId w:val="22"/>
        </w:numPr>
        <w:autoSpaceDE w:val="0"/>
        <w:spacing w:after="0" w:line="240" w:lineRule="auto"/>
        <w:ind w:left="1146"/>
        <w:jc w:val="both"/>
        <w:rPr>
          <w:rFonts w:ascii="Times New Roman" w:hAnsi="Times New Roman" w:cs="Times New Roman"/>
          <w:sz w:val="28"/>
          <w:szCs w:val="28"/>
        </w:rPr>
      </w:pPr>
      <w:r w:rsidRPr="00C14368">
        <w:rPr>
          <w:rFonts w:ascii="Times New Roman" w:hAnsi="Times New Roman" w:cs="Times New Roman"/>
          <w:b/>
          <w:sz w:val="28"/>
          <w:szCs w:val="28"/>
        </w:rPr>
        <w:t>Совершенствование управления системой образования Кашинского района</w:t>
      </w:r>
    </w:p>
    <w:p w:rsidR="00932C55" w:rsidRPr="00C14368" w:rsidRDefault="00932C55" w:rsidP="00C721F6">
      <w:pPr>
        <w:autoSpaceDE w:val="0"/>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 xml:space="preserve">Основными принципами управления системой образования Кашинского </w:t>
      </w:r>
      <w:r w:rsidR="000A3989">
        <w:rPr>
          <w:rFonts w:ascii="Times New Roman" w:hAnsi="Times New Roman" w:cs="Times New Roman"/>
          <w:sz w:val="28"/>
          <w:szCs w:val="28"/>
        </w:rPr>
        <w:t xml:space="preserve">городского округа </w:t>
      </w:r>
      <w:r w:rsidRPr="00C14368">
        <w:rPr>
          <w:rFonts w:ascii="Times New Roman" w:hAnsi="Times New Roman" w:cs="Times New Roman"/>
          <w:sz w:val="28"/>
          <w:szCs w:val="28"/>
        </w:rPr>
        <w:t xml:space="preserve"> являются:</w:t>
      </w:r>
    </w:p>
    <w:p w:rsidR="00932C55" w:rsidRPr="00C14368" w:rsidRDefault="00932C55" w:rsidP="00C721F6">
      <w:pPr>
        <w:numPr>
          <w:ilvl w:val="0"/>
          <w:numId w:val="12"/>
        </w:numPr>
        <w:autoSpaceDE w:val="0"/>
        <w:spacing w:after="0" w:line="240" w:lineRule="auto"/>
        <w:jc w:val="both"/>
        <w:rPr>
          <w:rFonts w:ascii="Times New Roman" w:hAnsi="Times New Roman" w:cs="Times New Roman"/>
          <w:b/>
          <w:sz w:val="28"/>
          <w:szCs w:val="28"/>
        </w:rPr>
      </w:pPr>
      <w:r w:rsidRPr="00C14368">
        <w:rPr>
          <w:rFonts w:ascii="Times New Roman" w:hAnsi="Times New Roman" w:cs="Times New Roman"/>
          <w:sz w:val="28"/>
          <w:szCs w:val="28"/>
        </w:rPr>
        <w:t>Государственно-общественное управление системой о</w:t>
      </w:r>
      <w:r w:rsidR="000A3989">
        <w:rPr>
          <w:rFonts w:ascii="Times New Roman" w:hAnsi="Times New Roman" w:cs="Times New Roman"/>
          <w:sz w:val="28"/>
          <w:szCs w:val="28"/>
        </w:rPr>
        <w:t>бразования. С 2008 года в округе</w:t>
      </w:r>
      <w:r w:rsidRPr="00C14368">
        <w:rPr>
          <w:rFonts w:ascii="Times New Roman" w:hAnsi="Times New Roman" w:cs="Times New Roman"/>
          <w:sz w:val="28"/>
          <w:szCs w:val="28"/>
        </w:rPr>
        <w:t xml:space="preserve"> работает Межшкольный Совет </w:t>
      </w:r>
      <w:proofErr w:type="gramStart"/>
      <w:r w:rsidRPr="00C14368">
        <w:rPr>
          <w:rFonts w:ascii="Times New Roman" w:hAnsi="Times New Roman" w:cs="Times New Roman"/>
          <w:sz w:val="28"/>
          <w:szCs w:val="28"/>
        </w:rPr>
        <w:t>обучающихся</w:t>
      </w:r>
      <w:proofErr w:type="gramEnd"/>
      <w:r w:rsidRPr="00C14368">
        <w:rPr>
          <w:rFonts w:ascii="Times New Roman" w:hAnsi="Times New Roman" w:cs="Times New Roman"/>
          <w:sz w:val="28"/>
          <w:szCs w:val="28"/>
        </w:rPr>
        <w:t xml:space="preserve">. С целью </w:t>
      </w:r>
      <w:proofErr w:type="gramStart"/>
      <w:r w:rsidRPr="00C14368">
        <w:rPr>
          <w:rFonts w:ascii="Times New Roman" w:hAnsi="Times New Roman" w:cs="Times New Roman"/>
          <w:sz w:val="28"/>
          <w:szCs w:val="28"/>
        </w:rPr>
        <w:t>обеспечения открытости деятельности органа управления</w:t>
      </w:r>
      <w:proofErr w:type="gramEnd"/>
      <w:r w:rsidRPr="00C14368">
        <w:rPr>
          <w:rFonts w:ascii="Times New Roman" w:hAnsi="Times New Roman" w:cs="Times New Roman"/>
          <w:sz w:val="28"/>
          <w:szCs w:val="28"/>
        </w:rPr>
        <w:t xml:space="preserve"> образованием, поиска эффективных путей решения актуальных задач и развития системы образования в </w:t>
      </w:r>
      <w:proofErr w:type="spellStart"/>
      <w:r w:rsidRPr="00C14368">
        <w:rPr>
          <w:rFonts w:ascii="Times New Roman" w:hAnsi="Times New Roman" w:cs="Times New Roman"/>
          <w:sz w:val="28"/>
          <w:szCs w:val="28"/>
        </w:rPr>
        <w:t>Кашинском</w:t>
      </w:r>
      <w:proofErr w:type="spellEnd"/>
      <w:r w:rsidRPr="00C14368">
        <w:rPr>
          <w:rFonts w:ascii="Times New Roman" w:hAnsi="Times New Roman" w:cs="Times New Roman"/>
          <w:sz w:val="28"/>
          <w:szCs w:val="28"/>
        </w:rPr>
        <w:t xml:space="preserve"> районе </w:t>
      </w:r>
      <w:r w:rsidR="00622908" w:rsidRPr="00C14368">
        <w:rPr>
          <w:rFonts w:ascii="Times New Roman" w:hAnsi="Times New Roman" w:cs="Times New Roman"/>
          <w:b/>
          <w:bCs/>
          <w:sz w:val="28"/>
          <w:szCs w:val="28"/>
        </w:rPr>
        <w:t>с</w:t>
      </w:r>
      <w:r w:rsidRPr="00C14368">
        <w:rPr>
          <w:rFonts w:ascii="Times New Roman" w:hAnsi="Times New Roman" w:cs="Times New Roman"/>
          <w:b/>
          <w:bCs/>
          <w:sz w:val="28"/>
          <w:szCs w:val="28"/>
        </w:rPr>
        <w:t xml:space="preserve"> 2013-2014 учебно</w:t>
      </w:r>
      <w:r w:rsidR="00622908" w:rsidRPr="00C14368">
        <w:rPr>
          <w:rFonts w:ascii="Times New Roman" w:hAnsi="Times New Roman" w:cs="Times New Roman"/>
          <w:b/>
          <w:bCs/>
          <w:sz w:val="28"/>
          <w:szCs w:val="28"/>
        </w:rPr>
        <w:t>го</w:t>
      </w:r>
      <w:r w:rsidRPr="00C14368">
        <w:rPr>
          <w:rFonts w:ascii="Times New Roman" w:hAnsi="Times New Roman" w:cs="Times New Roman"/>
          <w:b/>
          <w:bCs/>
          <w:sz w:val="28"/>
          <w:szCs w:val="28"/>
        </w:rPr>
        <w:t xml:space="preserve"> год</w:t>
      </w:r>
      <w:r w:rsidR="00622908" w:rsidRPr="00C14368">
        <w:rPr>
          <w:rFonts w:ascii="Times New Roman" w:hAnsi="Times New Roman" w:cs="Times New Roman"/>
          <w:b/>
          <w:bCs/>
          <w:sz w:val="28"/>
          <w:szCs w:val="28"/>
        </w:rPr>
        <w:t xml:space="preserve">а работает </w:t>
      </w:r>
      <w:r w:rsidRPr="00C14368">
        <w:rPr>
          <w:rFonts w:ascii="Times New Roman" w:hAnsi="Times New Roman" w:cs="Times New Roman"/>
          <w:b/>
          <w:sz w:val="28"/>
          <w:szCs w:val="28"/>
        </w:rPr>
        <w:lastRenderedPageBreak/>
        <w:t>Муниципальный родительский комитет</w:t>
      </w:r>
      <w:r w:rsidR="00954CFC" w:rsidRPr="00C14368">
        <w:rPr>
          <w:rFonts w:ascii="Times New Roman" w:hAnsi="Times New Roman" w:cs="Times New Roman"/>
          <w:b/>
          <w:sz w:val="28"/>
          <w:szCs w:val="28"/>
        </w:rPr>
        <w:t>, с 2015 года – муниципальный педагогический совет.</w:t>
      </w:r>
      <w:r w:rsidR="00D74A61" w:rsidRPr="00C14368">
        <w:rPr>
          <w:rFonts w:ascii="Times New Roman" w:hAnsi="Times New Roman" w:cs="Times New Roman"/>
          <w:b/>
          <w:sz w:val="28"/>
          <w:szCs w:val="28"/>
        </w:rPr>
        <w:t xml:space="preserve"> Создан Совет молодых специалистов</w:t>
      </w:r>
    </w:p>
    <w:p w:rsidR="00216CD9" w:rsidRPr="000A3989" w:rsidRDefault="00E41D79" w:rsidP="00C721F6">
      <w:pPr>
        <w:numPr>
          <w:ilvl w:val="0"/>
          <w:numId w:val="12"/>
        </w:numPr>
        <w:autoSpaceDE w:val="0"/>
        <w:spacing w:after="0" w:line="240" w:lineRule="auto"/>
        <w:ind w:left="709"/>
        <w:jc w:val="both"/>
        <w:rPr>
          <w:rFonts w:ascii="Times New Roman" w:hAnsi="Times New Roman" w:cs="Times New Roman"/>
          <w:sz w:val="28"/>
          <w:szCs w:val="28"/>
          <w:highlight w:val="yellow"/>
        </w:rPr>
      </w:pPr>
      <w:r w:rsidRPr="000A3989">
        <w:rPr>
          <w:rFonts w:ascii="Times New Roman" w:hAnsi="Times New Roman" w:cs="Times New Roman"/>
          <w:sz w:val="28"/>
          <w:szCs w:val="28"/>
          <w:highlight w:val="yellow"/>
        </w:rPr>
        <w:t>К</w:t>
      </w:r>
      <w:r w:rsidR="00932C55" w:rsidRPr="000A3989">
        <w:rPr>
          <w:rFonts w:ascii="Times New Roman" w:hAnsi="Times New Roman" w:cs="Times New Roman"/>
          <w:sz w:val="28"/>
          <w:szCs w:val="28"/>
          <w:highlight w:val="yellow"/>
        </w:rPr>
        <w:t xml:space="preserve">оллегиальность принятия  решений. С целью повышения эффективности деятельности образовательной системы с 2011-2012 учебного года  </w:t>
      </w:r>
      <w:r w:rsidR="00932C55" w:rsidRPr="000A3989">
        <w:rPr>
          <w:rFonts w:ascii="Times New Roman" w:hAnsi="Times New Roman" w:cs="Times New Roman"/>
          <w:b/>
          <w:sz w:val="28"/>
          <w:szCs w:val="28"/>
          <w:highlight w:val="yellow"/>
        </w:rPr>
        <w:t>работает Коллегия ОО</w:t>
      </w:r>
      <w:r w:rsidR="00932C55" w:rsidRPr="000A3989">
        <w:rPr>
          <w:rFonts w:ascii="Times New Roman" w:hAnsi="Times New Roman" w:cs="Times New Roman"/>
          <w:sz w:val="28"/>
          <w:szCs w:val="28"/>
          <w:highlight w:val="yellow"/>
        </w:rPr>
        <w:t>. На заседаниях коллегии в 201</w:t>
      </w:r>
      <w:r w:rsidR="00EB2F39" w:rsidRPr="000A3989">
        <w:rPr>
          <w:rFonts w:ascii="Times New Roman" w:hAnsi="Times New Roman" w:cs="Times New Roman"/>
          <w:sz w:val="28"/>
          <w:szCs w:val="28"/>
          <w:highlight w:val="yellow"/>
        </w:rPr>
        <w:t>6</w:t>
      </w:r>
      <w:r w:rsidR="00932C55" w:rsidRPr="000A3989">
        <w:rPr>
          <w:rFonts w:ascii="Times New Roman" w:hAnsi="Times New Roman" w:cs="Times New Roman"/>
          <w:sz w:val="28"/>
          <w:szCs w:val="28"/>
          <w:highlight w:val="yellow"/>
        </w:rPr>
        <w:t>-201</w:t>
      </w:r>
      <w:r w:rsidR="00EB2F39" w:rsidRPr="000A3989">
        <w:rPr>
          <w:rFonts w:ascii="Times New Roman" w:hAnsi="Times New Roman" w:cs="Times New Roman"/>
          <w:sz w:val="28"/>
          <w:szCs w:val="28"/>
          <w:highlight w:val="yellow"/>
        </w:rPr>
        <w:t>7</w:t>
      </w:r>
      <w:r w:rsidR="00932C55" w:rsidRPr="000A3989">
        <w:rPr>
          <w:rFonts w:ascii="Times New Roman" w:hAnsi="Times New Roman" w:cs="Times New Roman"/>
          <w:sz w:val="28"/>
          <w:szCs w:val="28"/>
          <w:highlight w:val="yellow"/>
        </w:rPr>
        <w:t xml:space="preserve"> учебном году были рассмотрены вопросы о </w:t>
      </w:r>
      <w:r w:rsidR="00C74DDB" w:rsidRPr="000A3989">
        <w:rPr>
          <w:rFonts w:ascii="Times New Roman" w:hAnsi="Times New Roman" w:cs="Times New Roman"/>
          <w:sz w:val="28"/>
          <w:szCs w:val="28"/>
          <w:highlight w:val="yellow"/>
        </w:rPr>
        <w:t xml:space="preserve">профилактике правонарушений среди несовершеннолетних, </w:t>
      </w:r>
      <w:r w:rsidR="000A3989" w:rsidRPr="000A3989">
        <w:rPr>
          <w:rFonts w:ascii="Times New Roman" w:hAnsi="Times New Roman" w:cs="Times New Roman"/>
          <w:sz w:val="28"/>
          <w:szCs w:val="28"/>
          <w:highlight w:val="yellow"/>
        </w:rPr>
        <w:t>о повышении к</w:t>
      </w:r>
      <w:r w:rsidR="0054374F" w:rsidRPr="000A3989">
        <w:rPr>
          <w:rFonts w:ascii="Times New Roman" w:hAnsi="Times New Roman" w:cs="Times New Roman"/>
          <w:sz w:val="28"/>
          <w:szCs w:val="28"/>
          <w:highlight w:val="yellow"/>
        </w:rPr>
        <w:t xml:space="preserve">ачества математического образования в общеобразовательных организациях Кашинского района; </w:t>
      </w:r>
    </w:p>
    <w:p w:rsidR="00932C55" w:rsidRPr="00C14368" w:rsidRDefault="00932C55" w:rsidP="00C721F6">
      <w:pPr>
        <w:pStyle w:val="ae"/>
        <w:numPr>
          <w:ilvl w:val="0"/>
          <w:numId w:val="12"/>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Открытость деятельности систе</w:t>
      </w:r>
      <w:r w:rsidR="000A3989">
        <w:rPr>
          <w:rFonts w:ascii="Times New Roman" w:hAnsi="Times New Roman" w:cs="Times New Roman"/>
          <w:sz w:val="28"/>
          <w:szCs w:val="28"/>
        </w:rPr>
        <w:t>мы образования Кашинского городского округа</w:t>
      </w:r>
      <w:r w:rsidRPr="00C14368">
        <w:rPr>
          <w:rFonts w:ascii="Times New Roman" w:hAnsi="Times New Roman" w:cs="Times New Roman"/>
          <w:sz w:val="28"/>
          <w:szCs w:val="28"/>
        </w:rPr>
        <w:t xml:space="preserve">. С 2011 года </w:t>
      </w:r>
      <w:r w:rsidR="00375138">
        <w:rPr>
          <w:rFonts w:ascii="Times New Roman" w:hAnsi="Times New Roman" w:cs="Times New Roman"/>
          <w:b/>
          <w:sz w:val="28"/>
          <w:szCs w:val="28"/>
        </w:rPr>
        <w:t>функционирует официальный сайт О</w:t>
      </w:r>
      <w:r w:rsidRPr="00C14368">
        <w:rPr>
          <w:rFonts w:ascii="Times New Roman" w:hAnsi="Times New Roman" w:cs="Times New Roman"/>
          <w:b/>
          <w:sz w:val="28"/>
          <w:szCs w:val="28"/>
        </w:rPr>
        <w:t>тдела образования</w:t>
      </w:r>
      <w:r w:rsidR="000A3989">
        <w:rPr>
          <w:rFonts w:ascii="Times New Roman" w:hAnsi="Times New Roman" w:cs="Times New Roman"/>
          <w:sz w:val="28"/>
          <w:szCs w:val="28"/>
        </w:rPr>
        <w:t xml:space="preserve"> Администрации Кашинского городского округа</w:t>
      </w:r>
      <w:r w:rsidRPr="00C14368">
        <w:rPr>
          <w:rFonts w:ascii="Times New Roman" w:hAnsi="Times New Roman" w:cs="Times New Roman"/>
          <w:sz w:val="28"/>
          <w:szCs w:val="28"/>
        </w:rPr>
        <w:t>, где отражается деятельность систе</w:t>
      </w:r>
      <w:r w:rsidR="000A3989">
        <w:rPr>
          <w:rFonts w:ascii="Times New Roman" w:hAnsi="Times New Roman" w:cs="Times New Roman"/>
          <w:sz w:val="28"/>
          <w:szCs w:val="28"/>
        </w:rPr>
        <w:t>мы образования Кашинского городского округа</w:t>
      </w:r>
      <w:r w:rsidRPr="00C14368">
        <w:rPr>
          <w:rFonts w:ascii="Times New Roman" w:hAnsi="Times New Roman" w:cs="Times New Roman"/>
          <w:sz w:val="28"/>
          <w:szCs w:val="28"/>
        </w:rPr>
        <w:t xml:space="preserve">. </w:t>
      </w:r>
      <w:hyperlink r:id="rId10" w:history="1">
        <w:r w:rsidRPr="00C14368">
          <w:rPr>
            <w:rStyle w:val="a8"/>
            <w:rFonts w:ascii="Times New Roman" w:hAnsi="Times New Roman" w:cs="Times New Roman"/>
            <w:color w:val="auto"/>
            <w:sz w:val="28"/>
            <w:szCs w:val="28"/>
          </w:rPr>
          <w:t>http://ookashin.ru</w:t>
        </w:r>
      </w:hyperlink>
      <w:r w:rsidRPr="00C14368">
        <w:rPr>
          <w:rFonts w:ascii="Times New Roman" w:hAnsi="Times New Roman" w:cs="Times New Roman"/>
          <w:sz w:val="28"/>
          <w:szCs w:val="28"/>
        </w:rPr>
        <w:t xml:space="preserve">  </w:t>
      </w:r>
    </w:p>
    <w:p w:rsidR="00F6518B" w:rsidRPr="00C14368" w:rsidRDefault="000A3989" w:rsidP="0079517B">
      <w:pPr>
        <w:numPr>
          <w:ilvl w:val="0"/>
          <w:numId w:val="12"/>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В округе </w:t>
      </w:r>
      <w:r w:rsidR="0079517B" w:rsidRPr="00C14368">
        <w:rPr>
          <w:rFonts w:ascii="Times New Roman" w:hAnsi="Times New Roman" w:cs="Times New Roman"/>
          <w:sz w:val="28"/>
          <w:szCs w:val="28"/>
        </w:rPr>
        <w:t xml:space="preserve"> работает муниципальный родительский комитет, проводятся муниципальные родительские собрания.</w:t>
      </w:r>
    </w:p>
    <w:p w:rsidR="0054374F" w:rsidRPr="00C14368" w:rsidRDefault="0054374F" w:rsidP="0054374F">
      <w:pPr>
        <w:numPr>
          <w:ilvl w:val="0"/>
          <w:numId w:val="12"/>
        </w:numPr>
        <w:spacing w:after="0" w:line="100" w:lineRule="atLeast"/>
        <w:ind w:hanging="294"/>
        <w:jc w:val="both"/>
        <w:rPr>
          <w:rFonts w:ascii="Times New Roman" w:hAnsi="Times New Roman" w:cs="Times New Roman"/>
          <w:sz w:val="28"/>
          <w:szCs w:val="28"/>
        </w:rPr>
      </w:pPr>
      <w:r w:rsidRPr="00C14368">
        <w:rPr>
          <w:rFonts w:ascii="Times New Roman" w:hAnsi="Times New Roman" w:cs="Times New Roman"/>
          <w:sz w:val="28"/>
          <w:szCs w:val="28"/>
        </w:rPr>
        <w:t>Программное управление</w:t>
      </w:r>
    </w:p>
    <w:p w:rsidR="0054374F" w:rsidRPr="00C14368" w:rsidRDefault="0054374F" w:rsidP="0054374F">
      <w:pPr>
        <w:spacing w:after="0" w:line="100" w:lineRule="atLeast"/>
        <w:ind w:left="426"/>
        <w:jc w:val="both"/>
        <w:rPr>
          <w:rFonts w:ascii="Times New Roman" w:hAnsi="Times New Roman" w:cs="Times New Roman"/>
          <w:sz w:val="28"/>
          <w:szCs w:val="28"/>
        </w:rPr>
      </w:pPr>
      <w:r w:rsidRPr="00C14368">
        <w:rPr>
          <w:rFonts w:ascii="Times New Roman" w:hAnsi="Times New Roman" w:cs="Times New Roman"/>
          <w:sz w:val="28"/>
          <w:szCs w:val="28"/>
        </w:rPr>
        <w:t xml:space="preserve">- продолжена реализация </w:t>
      </w:r>
      <w:r w:rsidRPr="00C14368">
        <w:rPr>
          <w:rFonts w:ascii="Times New Roman" w:hAnsi="Times New Roman" w:cs="Times New Roman"/>
          <w:b/>
          <w:sz w:val="28"/>
          <w:szCs w:val="28"/>
        </w:rPr>
        <w:t xml:space="preserve">программы </w:t>
      </w:r>
      <w:r w:rsidRPr="00C14368">
        <w:rPr>
          <w:rFonts w:ascii="Times New Roman" w:hAnsi="Times New Roman" w:cs="Times New Roman"/>
          <w:sz w:val="28"/>
          <w:szCs w:val="28"/>
        </w:rPr>
        <w:t xml:space="preserve">развития кадрового потенциала, </w:t>
      </w:r>
    </w:p>
    <w:p w:rsidR="0054374F" w:rsidRPr="00C14368" w:rsidRDefault="0054374F" w:rsidP="0054374F">
      <w:pPr>
        <w:spacing w:after="0" w:line="100" w:lineRule="atLeast"/>
        <w:ind w:left="709" w:hanging="294"/>
        <w:jc w:val="both"/>
        <w:rPr>
          <w:rFonts w:ascii="Times New Roman" w:hAnsi="Times New Roman" w:cs="Times New Roman"/>
          <w:sz w:val="28"/>
          <w:szCs w:val="28"/>
        </w:rPr>
      </w:pPr>
      <w:r w:rsidRPr="00C14368">
        <w:rPr>
          <w:rFonts w:ascii="Times New Roman" w:hAnsi="Times New Roman" w:cs="Times New Roman"/>
          <w:sz w:val="28"/>
          <w:szCs w:val="28"/>
        </w:rPr>
        <w:t xml:space="preserve">- разработана и  реализована  </w:t>
      </w:r>
      <w:r w:rsidRPr="00C14368">
        <w:rPr>
          <w:rFonts w:ascii="Times New Roman" w:hAnsi="Times New Roman" w:cs="Times New Roman"/>
          <w:b/>
          <w:sz w:val="28"/>
          <w:szCs w:val="28"/>
        </w:rPr>
        <w:t>дорожная карта</w:t>
      </w:r>
      <w:r w:rsidRPr="00C14368">
        <w:rPr>
          <w:rFonts w:ascii="Times New Roman" w:hAnsi="Times New Roman" w:cs="Times New Roman"/>
          <w:sz w:val="28"/>
          <w:szCs w:val="28"/>
        </w:rPr>
        <w:t xml:space="preserve"> по повышению качества математического образования, </w:t>
      </w:r>
    </w:p>
    <w:p w:rsidR="0054374F" w:rsidRPr="00C14368" w:rsidRDefault="000818D0" w:rsidP="0054374F">
      <w:pPr>
        <w:spacing w:after="0" w:line="100" w:lineRule="atLeast"/>
        <w:ind w:left="709" w:hanging="294"/>
        <w:jc w:val="both"/>
        <w:rPr>
          <w:rFonts w:ascii="Times New Roman" w:hAnsi="Times New Roman" w:cs="Times New Roman"/>
          <w:sz w:val="28"/>
          <w:szCs w:val="28"/>
        </w:rPr>
      </w:pPr>
      <w:r>
        <w:rPr>
          <w:rFonts w:ascii="Times New Roman" w:hAnsi="Times New Roman" w:cs="Times New Roman"/>
          <w:sz w:val="28"/>
          <w:szCs w:val="28"/>
        </w:rPr>
        <w:t xml:space="preserve">- реализуется </w:t>
      </w:r>
      <w:r w:rsidR="0054374F" w:rsidRPr="00C14368">
        <w:rPr>
          <w:rFonts w:ascii="Times New Roman" w:hAnsi="Times New Roman" w:cs="Times New Roman"/>
          <w:sz w:val="28"/>
          <w:szCs w:val="28"/>
        </w:rPr>
        <w:t xml:space="preserve"> на базе МБОУ </w:t>
      </w:r>
      <w:proofErr w:type="spellStart"/>
      <w:r w:rsidR="0054374F" w:rsidRPr="00C14368">
        <w:rPr>
          <w:rFonts w:ascii="Times New Roman" w:hAnsi="Times New Roman" w:cs="Times New Roman"/>
          <w:sz w:val="28"/>
          <w:szCs w:val="28"/>
        </w:rPr>
        <w:t>Пестриковской</w:t>
      </w:r>
      <w:proofErr w:type="spellEnd"/>
      <w:r w:rsidR="0054374F" w:rsidRPr="00C14368">
        <w:rPr>
          <w:rFonts w:ascii="Times New Roman" w:hAnsi="Times New Roman" w:cs="Times New Roman"/>
          <w:sz w:val="28"/>
          <w:szCs w:val="28"/>
        </w:rPr>
        <w:t xml:space="preserve"> СОШ </w:t>
      </w:r>
      <w:r w:rsidR="0054374F" w:rsidRPr="00C14368">
        <w:rPr>
          <w:rFonts w:ascii="Times New Roman" w:hAnsi="Times New Roman" w:cs="Times New Roman"/>
          <w:b/>
          <w:sz w:val="28"/>
          <w:szCs w:val="28"/>
        </w:rPr>
        <w:t>проект</w:t>
      </w:r>
      <w:r w:rsidR="0054374F" w:rsidRPr="00C14368">
        <w:rPr>
          <w:rFonts w:ascii="Times New Roman" w:hAnsi="Times New Roman" w:cs="Times New Roman"/>
          <w:sz w:val="28"/>
          <w:szCs w:val="28"/>
        </w:rPr>
        <w:t xml:space="preserve">, направленный на создание условий для реализации внеурочной деятельности в школах с привозным контингентом обучающихся, </w:t>
      </w:r>
    </w:p>
    <w:p w:rsidR="0054374F" w:rsidRPr="00C14368" w:rsidRDefault="0054374F" w:rsidP="0054374F">
      <w:pPr>
        <w:spacing w:after="0" w:line="100" w:lineRule="atLeast"/>
        <w:ind w:left="709" w:hanging="294"/>
        <w:jc w:val="both"/>
        <w:rPr>
          <w:rFonts w:ascii="Times New Roman" w:hAnsi="Times New Roman" w:cs="Times New Roman"/>
          <w:sz w:val="28"/>
          <w:szCs w:val="28"/>
        </w:rPr>
      </w:pPr>
      <w:r w:rsidRPr="00C14368">
        <w:rPr>
          <w:rFonts w:ascii="Times New Roman" w:hAnsi="Times New Roman" w:cs="Times New Roman"/>
          <w:sz w:val="28"/>
          <w:szCs w:val="28"/>
        </w:rPr>
        <w:t>- разработ</w:t>
      </w:r>
      <w:r w:rsidR="000818D0">
        <w:rPr>
          <w:rFonts w:ascii="Times New Roman" w:hAnsi="Times New Roman" w:cs="Times New Roman"/>
          <w:sz w:val="28"/>
          <w:szCs w:val="28"/>
        </w:rPr>
        <w:t>а</w:t>
      </w:r>
      <w:r w:rsidRPr="00C14368">
        <w:rPr>
          <w:rFonts w:ascii="Times New Roman" w:hAnsi="Times New Roman" w:cs="Times New Roman"/>
          <w:sz w:val="28"/>
          <w:szCs w:val="28"/>
        </w:rPr>
        <w:t xml:space="preserve">на </w:t>
      </w:r>
      <w:r w:rsidRPr="00C14368">
        <w:rPr>
          <w:rFonts w:ascii="Times New Roman" w:hAnsi="Times New Roman" w:cs="Times New Roman"/>
          <w:b/>
          <w:sz w:val="28"/>
          <w:szCs w:val="28"/>
        </w:rPr>
        <w:t>Концепция</w:t>
      </w:r>
      <w:r w:rsidRPr="00C14368">
        <w:rPr>
          <w:rFonts w:ascii="Times New Roman" w:hAnsi="Times New Roman" w:cs="Times New Roman"/>
          <w:sz w:val="28"/>
          <w:szCs w:val="28"/>
        </w:rPr>
        <w:t xml:space="preserve"> работы с </w:t>
      </w:r>
      <w:proofErr w:type="gramStart"/>
      <w:r w:rsidRPr="00C14368">
        <w:rPr>
          <w:rFonts w:ascii="Times New Roman" w:hAnsi="Times New Roman" w:cs="Times New Roman"/>
          <w:sz w:val="28"/>
          <w:szCs w:val="28"/>
        </w:rPr>
        <w:t>детьми, имеющими способности в изучении отдельных предметов и начали</w:t>
      </w:r>
      <w:proofErr w:type="gramEnd"/>
      <w:r w:rsidRPr="00C14368">
        <w:rPr>
          <w:rFonts w:ascii="Times New Roman" w:hAnsi="Times New Roman" w:cs="Times New Roman"/>
          <w:sz w:val="28"/>
          <w:szCs w:val="28"/>
        </w:rPr>
        <w:t xml:space="preserve"> ее реализацию на базе МБОУ СОШ №1,</w:t>
      </w:r>
    </w:p>
    <w:p w:rsidR="0054374F" w:rsidRPr="00C14368" w:rsidRDefault="0054374F" w:rsidP="0054374F">
      <w:pPr>
        <w:spacing w:after="0" w:line="100" w:lineRule="atLeast"/>
        <w:ind w:left="709" w:hanging="294"/>
        <w:jc w:val="both"/>
        <w:rPr>
          <w:rFonts w:ascii="Times New Roman" w:hAnsi="Times New Roman" w:cs="Times New Roman"/>
          <w:sz w:val="28"/>
          <w:szCs w:val="28"/>
        </w:rPr>
      </w:pPr>
      <w:r w:rsidRPr="00C14368">
        <w:rPr>
          <w:rFonts w:ascii="Times New Roman" w:hAnsi="Times New Roman" w:cs="Times New Roman"/>
          <w:sz w:val="28"/>
          <w:szCs w:val="28"/>
        </w:rPr>
        <w:t xml:space="preserve">- разработана и апробирована </w:t>
      </w:r>
      <w:r w:rsidRPr="00C14368">
        <w:rPr>
          <w:rFonts w:ascii="Times New Roman" w:hAnsi="Times New Roman" w:cs="Times New Roman"/>
          <w:b/>
          <w:sz w:val="28"/>
          <w:szCs w:val="28"/>
        </w:rPr>
        <w:t>Модель</w:t>
      </w:r>
      <w:r w:rsidRPr="00C14368">
        <w:rPr>
          <w:rFonts w:ascii="Times New Roman" w:hAnsi="Times New Roman" w:cs="Times New Roman"/>
          <w:sz w:val="28"/>
          <w:szCs w:val="28"/>
        </w:rPr>
        <w:t xml:space="preserve"> адаптации </w:t>
      </w:r>
      <w:r w:rsidRPr="00C14368">
        <w:rPr>
          <w:rFonts w:ascii="Times New Roman" w:hAnsi="Times New Roman" w:cs="Times New Roman"/>
          <w:color w:val="000000"/>
          <w:sz w:val="28"/>
          <w:szCs w:val="28"/>
          <w:lang w:eastAsia="ru-RU"/>
        </w:rPr>
        <w:t>системы образования Кашинского района для удовлетворения образовательных потребностей детей с ОВЗ.</w:t>
      </w:r>
    </w:p>
    <w:p w:rsidR="00932C55" w:rsidRPr="00C14368" w:rsidRDefault="00932C55" w:rsidP="0054374F">
      <w:pPr>
        <w:numPr>
          <w:ilvl w:val="0"/>
          <w:numId w:val="12"/>
        </w:numPr>
        <w:autoSpaceDE w:val="0"/>
        <w:spacing w:after="0" w:line="240" w:lineRule="auto"/>
        <w:ind w:hanging="294"/>
        <w:jc w:val="both"/>
        <w:rPr>
          <w:rFonts w:ascii="Times New Roman" w:hAnsi="Times New Roman" w:cs="Times New Roman"/>
          <w:sz w:val="28"/>
          <w:szCs w:val="28"/>
        </w:rPr>
      </w:pPr>
      <w:r w:rsidRPr="00C14368">
        <w:rPr>
          <w:rFonts w:ascii="Times New Roman" w:hAnsi="Times New Roman" w:cs="Times New Roman"/>
          <w:sz w:val="28"/>
          <w:szCs w:val="28"/>
        </w:rPr>
        <w:t xml:space="preserve">Контроль исполнения муниципальных заданий. Руководители образовательных учреждений ежеквартально </w:t>
      </w:r>
      <w:proofErr w:type="gramStart"/>
      <w:r w:rsidRPr="00C14368">
        <w:rPr>
          <w:rFonts w:ascii="Times New Roman" w:hAnsi="Times New Roman" w:cs="Times New Roman"/>
          <w:sz w:val="28"/>
          <w:szCs w:val="28"/>
        </w:rPr>
        <w:t>отчитываются о выполнении</w:t>
      </w:r>
      <w:proofErr w:type="gramEnd"/>
      <w:r w:rsidRPr="00C14368">
        <w:rPr>
          <w:rFonts w:ascii="Times New Roman" w:hAnsi="Times New Roman" w:cs="Times New Roman"/>
          <w:sz w:val="28"/>
          <w:szCs w:val="28"/>
        </w:rPr>
        <w:t xml:space="preserve"> показателей муниципальных заданий.</w:t>
      </w:r>
    </w:p>
    <w:p w:rsidR="00F6518B" w:rsidRPr="00C14368" w:rsidRDefault="00F6518B" w:rsidP="00F6518B">
      <w:pPr>
        <w:spacing w:after="0" w:line="240" w:lineRule="auto"/>
        <w:ind w:left="1146"/>
        <w:jc w:val="both"/>
        <w:rPr>
          <w:rFonts w:ascii="Times New Roman" w:hAnsi="Times New Roman" w:cs="Times New Roman"/>
          <w:b/>
          <w:sz w:val="28"/>
          <w:szCs w:val="28"/>
        </w:rPr>
      </w:pPr>
    </w:p>
    <w:p w:rsidR="00F46BEE" w:rsidRPr="00C14368" w:rsidRDefault="00932C55" w:rsidP="00C721F6">
      <w:pPr>
        <w:numPr>
          <w:ilvl w:val="0"/>
          <w:numId w:val="22"/>
        </w:numPr>
        <w:spacing w:after="0" w:line="240" w:lineRule="auto"/>
        <w:ind w:left="1146"/>
        <w:jc w:val="both"/>
        <w:rPr>
          <w:rFonts w:ascii="Times New Roman" w:hAnsi="Times New Roman" w:cs="Times New Roman"/>
          <w:b/>
          <w:sz w:val="28"/>
          <w:szCs w:val="28"/>
        </w:rPr>
      </w:pPr>
      <w:r w:rsidRPr="00C14368">
        <w:rPr>
          <w:rFonts w:ascii="Times New Roman" w:hAnsi="Times New Roman" w:cs="Times New Roman"/>
          <w:b/>
          <w:sz w:val="28"/>
          <w:szCs w:val="28"/>
        </w:rPr>
        <w:t>Результаты деятельности системы образования</w:t>
      </w:r>
    </w:p>
    <w:p w:rsidR="00B21833" w:rsidRPr="00C14368" w:rsidRDefault="00B21833" w:rsidP="00B21833">
      <w:pPr>
        <w:spacing w:after="0" w:line="240" w:lineRule="auto"/>
        <w:ind w:left="1146"/>
        <w:jc w:val="both"/>
        <w:rPr>
          <w:rFonts w:ascii="Times New Roman" w:hAnsi="Times New Roman" w:cs="Times New Roman"/>
          <w:b/>
          <w:sz w:val="28"/>
          <w:szCs w:val="28"/>
        </w:rPr>
      </w:pPr>
    </w:p>
    <w:p w:rsidR="00C13F36" w:rsidRPr="00C14368" w:rsidRDefault="000818D0" w:rsidP="00C13F36">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2020-2021</w:t>
      </w:r>
      <w:r w:rsidR="00C13F36" w:rsidRPr="00C14368">
        <w:rPr>
          <w:rFonts w:ascii="Times New Roman" w:hAnsi="Times New Roman" w:cs="Times New Roman"/>
          <w:sz w:val="28"/>
          <w:szCs w:val="28"/>
        </w:rPr>
        <w:t xml:space="preserve"> учебном году, реализуя мероприятия программы, мы достигли следующих результатов:</w:t>
      </w:r>
    </w:p>
    <w:p w:rsidR="00C13F36" w:rsidRPr="00F21C53" w:rsidRDefault="00C13F36" w:rsidP="00C13F36">
      <w:pPr>
        <w:numPr>
          <w:ilvl w:val="0"/>
          <w:numId w:val="26"/>
        </w:numPr>
        <w:spacing w:after="0" w:line="100" w:lineRule="atLeast"/>
        <w:jc w:val="both"/>
        <w:rPr>
          <w:rFonts w:ascii="Times New Roman" w:hAnsi="Times New Roman" w:cs="Times New Roman"/>
          <w:b/>
          <w:sz w:val="28"/>
          <w:szCs w:val="28"/>
        </w:rPr>
      </w:pPr>
      <w:r w:rsidRPr="00F21C53">
        <w:rPr>
          <w:rFonts w:ascii="Times New Roman" w:hAnsi="Times New Roman" w:cs="Times New Roman"/>
          <w:sz w:val="28"/>
          <w:szCs w:val="28"/>
        </w:rPr>
        <w:t xml:space="preserve">Размер средней заработной платы педагогических работников достиг следующих значений: ДОУ </w:t>
      </w:r>
      <w:r w:rsidR="0038646B" w:rsidRPr="00F21C53">
        <w:rPr>
          <w:rFonts w:ascii="Times New Roman" w:hAnsi="Times New Roman" w:cs="Times New Roman"/>
          <w:sz w:val="28"/>
          <w:szCs w:val="28"/>
        </w:rPr>
        <w:t>–</w:t>
      </w:r>
      <w:r w:rsidRPr="00F21C53">
        <w:rPr>
          <w:rFonts w:ascii="Times New Roman" w:hAnsi="Times New Roman" w:cs="Times New Roman"/>
          <w:sz w:val="28"/>
          <w:szCs w:val="28"/>
        </w:rPr>
        <w:t xml:space="preserve"> </w:t>
      </w:r>
      <w:r w:rsidR="0038646B" w:rsidRPr="00F21C53">
        <w:rPr>
          <w:rFonts w:ascii="Times New Roman" w:hAnsi="Times New Roman" w:cs="Times New Roman"/>
          <w:b/>
          <w:sz w:val="28"/>
          <w:szCs w:val="28"/>
        </w:rPr>
        <w:t>22232,2</w:t>
      </w:r>
      <w:r w:rsidRPr="00F21C53">
        <w:rPr>
          <w:rFonts w:ascii="Times New Roman" w:hAnsi="Times New Roman" w:cs="Times New Roman"/>
          <w:b/>
          <w:sz w:val="28"/>
          <w:szCs w:val="28"/>
        </w:rPr>
        <w:t xml:space="preserve"> руб</w:t>
      </w:r>
      <w:r w:rsidRPr="00F21C53">
        <w:rPr>
          <w:rFonts w:ascii="Times New Roman" w:hAnsi="Times New Roman" w:cs="Times New Roman"/>
          <w:sz w:val="28"/>
          <w:szCs w:val="28"/>
        </w:rPr>
        <w:t xml:space="preserve">., Школы </w:t>
      </w:r>
      <w:r w:rsidR="0038646B" w:rsidRPr="00F21C53">
        <w:rPr>
          <w:rFonts w:ascii="Times New Roman" w:hAnsi="Times New Roman" w:cs="Times New Roman"/>
          <w:sz w:val="28"/>
          <w:szCs w:val="28"/>
        </w:rPr>
        <w:t>–</w:t>
      </w:r>
      <w:r w:rsidRPr="00F21C53">
        <w:rPr>
          <w:rFonts w:ascii="Times New Roman" w:hAnsi="Times New Roman" w:cs="Times New Roman"/>
          <w:sz w:val="28"/>
          <w:szCs w:val="28"/>
        </w:rPr>
        <w:t xml:space="preserve"> </w:t>
      </w:r>
      <w:r w:rsidR="0038646B" w:rsidRPr="00F21C53">
        <w:rPr>
          <w:rFonts w:ascii="Times New Roman" w:hAnsi="Times New Roman" w:cs="Times New Roman"/>
          <w:b/>
          <w:sz w:val="28"/>
          <w:szCs w:val="28"/>
        </w:rPr>
        <w:t>27462,1</w:t>
      </w:r>
      <w:r w:rsidRPr="00F21C53">
        <w:rPr>
          <w:rFonts w:ascii="Times New Roman" w:hAnsi="Times New Roman" w:cs="Times New Roman"/>
          <w:b/>
          <w:sz w:val="28"/>
          <w:szCs w:val="28"/>
        </w:rPr>
        <w:t xml:space="preserve"> руб</w:t>
      </w:r>
      <w:r w:rsidRPr="00F21C53">
        <w:rPr>
          <w:rFonts w:ascii="Times New Roman" w:hAnsi="Times New Roman" w:cs="Times New Roman"/>
          <w:sz w:val="28"/>
          <w:szCs w:val="28"/>
        </w:rPr>
        <w:t xml:space="preserve">., в дополнительном образовании </w:t>
      </w:r>
      <w:r w:rsidR="0038646B" w:rsidRPr="00F21C53">
        <w:rPr>
          <w:rFonts w:ascii="Times New Roman" w:hAnsi="Times New Roman" w:cs="Times New Roman"/>
          <w:sz w:val="28"/>
          <w:szCs w:val="28"/>
        </w:rPr>
        <w:t>–</w:t>
      </w:r>
      <w:r w:rsidRPr="00F21C53">
        <w:rPr>
          <w:rFonts w:ascii="Times New Roman" w:hAnsi="Times New Roman" w:cs="Times New Roman"/>
          <w:sz w:val="28"/>
          <w:szCs w:val="28"/>
        </w:rPr>
        <w:t xml:space="preserve"> </w:t>
      </w:r>
      <w:r w:rsidR="0038646B" w:rsidRPr="00F21C53">
        <w:rPr>
          <w:rFonts w:ascii="Times New Roman" w:hAnsi="Times New Roman" w:cs="Times New Roman"/>
          <w:b/>
          <w:sz w:val="28"/>
          <w:szCs w:val="28"/>
        </w:rPr>
        <w:t>27371,</w:t>
      </w:r>
      <w:r w:rsidR="00F21C53" w:rsidRPr="00F21C53">
        <w:rPr>
          <w:rFonts w:ascii="Times New Roman" w:hAnsi="Times New Roman" w:cs="Times New Roman"/>
          <w:b/>
          <w:sz w:val="28"/>
          <w:szCs w:val="28"/>
        </w:rPr>
        <w:t>9</w:t>
      </w:r>
      <w:r w:rsidRPr="00F21C53">
        <w:rPr>
          <w:rFonts w:ascii="Times New Roman" w:hAnsi="Times New Roman" w:cs="Times New Roman"/>
          <w:b/>
          <w:sz w:val="28"/>
          <w:szCs w:val="28"/>
        </w:rPr>
        <w:t xml:space="preserve"> руб.</w:t>
      </w:r>
    </w:p>
    <w:p w:rsidR="009C3C5E" w:rsidRPr="009C3C5E" w:rsidRDefault="009C3C5E" w:rsidP="00D179D3">
      <w:pPr>
        <w:spacing w:after="0" w:line="100" w:lineRule="atLeast"/>
        <w:ind w:left="720"/>
        <w:jc w:val="both"/>
        <w:rPr>
          <w:rFonts w:ascii="Times New Roman" w:hAnsi="Times New Roman" w:cs="Times New Roman"/>
          <w:b/>
          <w:sz w:val="28"/>
          <w:szCs w:val="28"/>
        </w:rPr>
      </w:pPr>
    </w:p>
    <w:p w:rsidR="000818D0" w:rsidRPr="000818D0" w:rsidRDefault="000818D0" w:rsidP="000818D0">
      <w:pPr>
        <w:numPr>
          <w:ilvl w:val="0"/>
          <w:numId w:val="26"/>
        </w:numPr>
        <w:spacing w:after="0" w:line="100" w:lineRule="atLeast"/>
        <w:jc w:val="both"/>
        <w:rPr>
          <w:rFonts w:ascii="Times New Roman" w:hAnsi="Times New Roman" w:cs="Times New Roman"/>
          <w:b/>
          <w:sz w:val="28"/>
          <w:szCs w:val="28"/>
        </w:rPr>
      </w:pPr>
      <w:r>
        <w:rPr>
          <w:rFonts w:ascii="Times New Roman" w:hAnsi="Times New Roman" w:cs="Times New Roman"/>
          <w:sz w:val="28"/>
          <w:szCs w:val="28"/>
        </w:rPr>
        <w:t>П</w:t>
      </w:r>
      <w:r w:rsidRPr="000818D0">
        <w:rPr>
          <w:rFonts w:ascii="Times New Roman" w:hAnsi="Times New Roman" w:cs="Times New Roman"/>
          <w:sz w:val="28"/>
          <w:szCs w:val="28"/>
        </w:rPr>
        <w:t>оказатели реализации наци</w:t>
      </w:r>
      <w:r>
        <w:rPr>
          <w:rFonts w:ascii="Times New Roman" w:hAnsi="Times New Roman" w:cs="Times New Roman"/>
          <w:sz w:val="28"/>
          <w:szCs w:val="28"/>
        </w:rPr>
        <w:t>онального проекта</w:t>
      </w:r>
    </w:p>
    <w:p w:rsidR="000818D0" w:rsidRDefault="000818D0" w:rsidP="000818D0">
      <w:pPr>
        <w:pStyle w:val="af4"/>
        <w:rPr>
          <w:rFonts w:ascii="Times New Roman" w:hAnsi="Times New Roman"/>
          <w:sz w:val="28"/>
          <w:szCs w:val="28"/>
        </w:rPr>
      </w:pPr>
      <w:r w:rsidRPr="008D0BE7">
        <w:rPr>
          <w:rFonts w:ascii="Times New Roman" w:hAnsi="Times New Roman"/>
          <w:b/>
          <w:color w:val="212529"/>
          <w:sz w:val="28"/>
          <w:szCs w:val="28"/>
        </w:rPr>
        <w:t>Проект «Современная школа</w:t>
      </w:r>
      <w:r>
        <w:rPr>
          <w:rFonts w:ascii="Times New Roman" w:hAnsi="Times New Roman"/>
          <w:b/>
          <w:color w:val="212529"/>
          <w:sz w:val="28"/>
          <w:szCs w:val="28"/>
        </w:rPr>
        <w:t>». О</w:t>
      </w:r>
      <w:r w:rsidRPr="008D0BE7">
        <w:rPr>
          <w:rFonts w:ascii="Times New Roman" w:hAnsi="Times New Roman"/>
          <w:color w:val="212529"/>
          <w:sz w:val="28"/>
          <w:szCs w:val="28"/>
        </w:rPr>
        <w:t>бновлено содержание предмета «Технология»,</w:t>
      </w:r>
      <w:r w:rsidR="00EF0971">
        <w:rPr>
          <w:rFonts w:ascii="Times New Roman" w:hAnsi="Times New Roman"/>
          <w:color w:val="212529"/>
          <w:sz w:val="28"/>
          <w:szCs w:val="28"/>
        </w:rPr>
        <w:t xml:space="preserve"> </w:t>
      </w:r>
      <w:r w:rsidRPr="008D0BE7">
        <w:rPr>
          <w:rFonts w:ascii="Times New Roman" w:hAnsi="Times New Roman"/>
          <w:color w:val="212529"/>
          <w:sz w:val="28"/>
          <w:szCs w:val="28"/>
        </w:rPr>
        <w:t xml:space="preserve"> </w:t>
      </w:r>
      <w:r>
        <w:rPr>
          <w:rFonts w:ascii="Times New Roman" w:hAnsi="Times New Roman"/>
          <w:sz w:val="28"/>
          <w:szCs w:val="28"/>
        </w:rPr>
        <w:t xml:space="preserve"> для увеличения охвата детей и молодёжи мероприятиями по поддержке и развитию способностей и талантов, для поддержки команд кружков </w:t>
      </w:r>
      <w:proofErr w:type="spellStart"/>
      <w:proofErr w:type="gramStart"/>
      <w:r w:rsidR="00EF0971">
        <w:rPr>
          <w:rFonts w:ascii="Times New Roman" w:hAnsi="Times New Roman"/>
          <w:sz w:val="28"/>
          <w:szCs w:val="28"/>
        </w:rPr>
        <w:t>естественно-научной</w:t>
      </w:r>
      <w:proofErr w:type="spellEnd"/>
      <w:proofErr w:type="gramEnd"/>
      <w:r w:rsidR="00EF0971">
        <w:rPr>
          <w:rFonts w:ascii="Times New Roman" w:hAnsi="Times New Roman"/>
          <w:sz w:val="28"/>
          <w:szCs w:val="28"/>
        </w:rPr>
        <w:t xml:space="preserve"> направленности </w:t>
      </w:r>
      <w:r>
        <w:rPr>
          <w:rFonts w:ascii="Times New Roman" w:hAnsi="Times New Roman"/>
          <w:sz w:val="28"/>
          <w:szCs w:val="28"/>
        </w:rPr>
        <w:t xml:space="preserve"> в  </w:t>
      </w:r>
      <w:r w:rsidR="00EF0971">
        <w:rPr>
          <w:rFonts w:ascii="Times New Roman" w:hAnsi="Times New Roman"/>
          <w:sz w:val="28"/>
          <w:szCs w:val="28"/>
        </w:rPr>
        <w:t>МБОУ СОШ №1 и МБОУ СОШ №3</w:t>
      </w:r>
      <w:r w:rsidRPr="008D0BE7">
        <w:rPr>
          <w:rFonts w:ascii="Times New Roman" w:hAnsi="Times New Roman"/>
          <w:sz w:val="28"/>
          <w:szCs w:val="28"/>
        </w:rPr>
        <w:t xml:space="preserve"> открыт</w:t>
      </w:r>
      <w:r w:rsidR="00EF0971">
        <w:rPr>
          <w:rFonts w:ascii="Times New Roman" w:hAnsi="Times New Roman"/>
          <w:sz w:val="28"/>
          <w:szCs w:val="28"/>
        </w:rPr>
        <w:t>ы образовательные</w:t>
      </w:r>
      <w:r w:rsidRPr="008D0BE7">
        <w:rPr>
          <w:rFonts w:ascii="Times New Roman" w:hAnsi="Times New Roman"/>
          <w:sz w:val="28"/>
          <w:szCs w:val="28"/>
        </w:rPr>
        <w:t xml:space="preserve"> центр</w:t>
      </w:r>
      <w:r w:rsidR="00EF0971">
        <w:rPr>
          <w:rFonts w:ascii="Times New Roman" w:hAnsi="Times New Roman"/>
          <w:sz w:val="28"/>
          <w:szCs w:val="28"/>
        </w:rPr>
        <w:t xml:space="preserve">ы </w:t>
      </w:r>
      <w:r w:rsidRPr="008D0BE7">
        <w:rPr>
          <w:rFonts w:ascii="Times New Roman" w:hAnsi="Times New Roman"/>
          <w:sz w:val="28"/>
          <w:szCs w:val="28"/>
        </w:rPr>
        <w:t xml:space="preserve"> «Точка роста» </w:t>
      </w:r>
      <w:proofErr w:type="spellStart"/>
      <w:r w:rsidR="00EF0971">
        <w:rPr>
          <w:rFonts w:ascii="Times New Roman" w:hAnsi="Times New Roman"/>
          <w:sz w:val="28"/>
          <w:szCs w:val="28"/>
        </w:rPr>
        <w:t>естественно-научной</w:t>
      </w:r>
      <w:proofErr w:type="spellEnd"/>
      <w:r w:rsidR="00EF0971">
        <w:rPr>
          <w:rFonts w:ascii="Times New Roman" w:hAnsi="Times New Roman"/>
          <w:sz w:val="28"/>
          <w:szCs w:val="28"/>
        </w:rPr>
        <w:t xml:space="preserve"> направленности.</w:t>
      </w:r>
    </w:p>
    <w:p w:rsidR="00DF584C" w:rsidRPr="00DE570D" w:rsidRDefault="00DF584C" w:rsidP="000818D0">
      <w:pPr>
        <w:pStyle w:val="af4"/>
        <w:rPr>
          <w:rFonts w:ascii="Times New Roman" w:hAnsi="Times New Roman"/>
          <w:color w:val="212529"/>
          <w:sz w:val="28"/>
          <w:szCs w:val="28"/>
        </w:rPr>
      </w:pPr>
    </w:p>
    <w:p w:rsidR="000818D0" w:rsidRDefault="000818D0" w:rsidP="000818D0">
      <w:pPr>
        <w:ind w:left="114"/>
        <w:jc w:val="both"/>
        <w:rPr>
          <w:rFonts w:ascii="Times New Roman" w:hAnsi="Times New Roman" w:cs="Times New Roman"/>
          <w:color w:val="212529"/>
          <w:sz w:val="28"/>
          <w:szCs w:val="28"/>
        </w:rPr>
      </w:pPr>
      <w:r w:rsidRPr="008D0BE7">
        <w:rPr>
          <w:rFonts w:ascii="Times New Roman" w:hAnsi="Times New Roman" w:cs="Times New Roman"/>
          <w:b/>
          <w:sz w:val="28"/>
          <w:szCs w:val="28"/>
        </w:rPr>
        <w:lastRenderedPageBreak/>
        <w:t>Проект «Успех каждого ребенка»</w:t>
      </w:r>
      <w:r w:rsidRPr="00DE570D">
        <w:rPr>
          <w:rFonts w:ascii="Times New Roman" w:hAnsi="Times New Roman" w:cs="Times New Roman"/>
          <w:sz w:val="28"/>
          <w:szCs w:val="28"/>
        </w:rPr>
        <w:t xml:space="preserve"> </w:t>
      </w:r>
      <w:r w:rsidRPr="00DE570D">
        <w:rPr>
          <w:rFonts w:ascii="Times New Roman" w:hAnsi="Times New Roman" w:cs="Times New Roman"/>
          <w:color w:val="212529"/>
          <w:sz w:val="28"/>
          <w:szCs w:val="28"/>
        </w:rPr>
        <w:t xml:space="preserve"> </w:t>
      </w:r>
      <w:r>
        <w:rPr>
          <w:rFonts w:ascii="Times New Roman" w:hAnsi="Times New Roman" w:cs="Times New Roman"/>
          <w:color w:val="212529"/>
          <w:sz w:val="28"/>
          <w:szCs w:val="28"/>
        </w:rPr>
        <w:t>включает</w:t>
      </w:r>
      <w:r w:rsidRPr="00DE570D">
        <w:rPr>
          <w:rFonts w:ascii="Times New Roman" w:hAnsi="Times New Roman" w:cs="Times New Roman"/>
          <w:color w:val="212529"/>
          <w:sz w:val="28"/>
          <w:szCs w:val="28"/>
        </w:rPr>
        <w:t xml:space="preserve"> формирование ситуации успеха, развитие дополнительного </w:t>
      </w:r>
      <w:proofErr w:type="gramStart"/>
      <w:r w:rsidRPr="00DE570D">
        <w:rPr>
          <w:rFonts w:ascii="Times New Roman" w:hAnsi="Times New Roman" w:cs="Times New Roman"/>
          <w:color w:val="212529"/>
          <w:sz w:val="28"/>
          <w:szCs w:val="28"/>
        </w:rPr>
        <w:t>образования</w:t>
      </w:r>
      <w:proofErr w:type="gramEnd"/>
      <w:r w:rsidRPr="00DE570D">
        <w:rPr>
          <w:rFonts w:ascii="Times New Roman" w:hAnsi="Times New Roman" w:cs="Times New Roman"/>
          <w:color w:val="212529"/>
          <w:sz w:val="28"/>
          <w:szCs w:val="28"/>
        </w:rPr>
        <w:t xml:space="preserve"> в том числе и для 38 детей с ограниченными возможностями здоровья, а так же посещение обучающимися д</w:t>
      </w:r>
      <w:r>
        <w:rPr>
          <w:rFonts w:ascii="Times New Roman" w:hAnsi="Times New Roman" w:cs="Times New Roman"/>
          <w:color w:val="212529"/>
          <w:sz w:val="28"/>
          <w:szCs w:val="28"/>
        </w:rPr>
        <w:t>етского технопарка «</w:t>
      </w:r>
      <w:proofErr w:type="spellStart"/>
      <w:r>
        <w:rPr>
          <w:rFonts w:ascii="Times New Roman" w:hAnsi="Times New Roman" w:cs="Times New Roman"/>
          <w:color w:val="212529"/>
          <w:sz w:val="28"/>
          <w:szCs w:val="28"/>
        </w:rPr>
        <w:t>Кванториум</w:t>
      </w:r>
      <w:proofErr w:type="spellEnd"/>
      <w:r>
        <w:rPr>
          <w:rFonts w:ascii="Times New Roman" w:hAnsi="Times New Roman" w:cs="Times New Roman"/>
          <w:color w:val="212529"/>
          <w:sz w:val="28"/>
          <w:szCs w:val="28"/>
        </w:rPr>
        <w:t>»</w:t>
      </w:r>
      <w:r w:rsidRPr="00DE570D">
        <w:rPr>
          <w:rFonts w:ascii="Times New Roman" w:hAnsi="Times New Roman" w:cs="Times New Roman"/>
          <w:color w:val="212529"/>
          <w:sz w:val="28"/>
          <w:szCs w:val="28"/>
        </w:rPr>
        <w:t xml:space="preserve">. </w:t>
      </w:r>
    </w:p>
    <w:p w:rsidR="000818D0" w:rsidRPr="00C603D8" w:rsidRDefault="000818D0" w:rsidP="000818D0">
      <w:pPr>
        <w:pStyle w:val="af4"/>
        <w:numPr>
          <w:ilvl w:val="0"/>
          <w:numId w:val="36"/>
        </w:numPr>
        <w:suppressAutoHyphens w:val="0"/>
        <w:rPr>
          <w:rFonts w:ascii="Times New Roman" w:hAnsi="Times New Roman"/>
          <w:sz w:val="28"/>
          <w:szCs w:val="28"/>
        </w:rPr>
      </w:pPr>
      <w:r w:rsidRPr="00C603D8">
        <w:rPr>
          <w:rFonts w:ascii="Times New Roman" w:hAnsi="Times New Roman"/>
          <w:sz w:val="28"/>
          <w:szCs w:val="28"/>
        </w:rPr>
        <w:t xml:space="preserve">В рамках проекта «Успех каждого ребенка» в МБОУ СОШ №1 и МБОУ СОШ №5 доставлено оборудование для реализации дополнительного образования детей. </w:t>
      </w:r>
      <w:proofErr w:type="gramStart"/>
      <w:r w:rsidRPr="00C603D8">
        <w:rPr>
          <w:rFonts w:ascii="Times New Roman" w:hAnsi="Times New Roman"/>
          <w:sz w:val="28"/>
          <w:szCs w:val="28"/>
        </w:rPr>
        <w:t xml:space="preserve">В </w:t>
      </w:r>
      <w:proofErr w:type="spellStart"/>
      <w:r w:rsidRPr="00C603D8">
        <w:rPr>
          <w:rFonts w:ascii="Times New Roman" w:hAnsi="Times New Roman"/>
          <w:sz w:val="28"/>
          <w:szCs w:val="28"/>
        </w:rPr>
        <w:t>Кашинском</w:t>
      </w:r>
      <w:proofErr w:type="spellEnd"/>
      <w:r w:rsidRPr="00C603D8">
        <w:rPr>
          <w:rFonts w:ascii="Times New Roman" w:hAnsi="Times New Roman"/>
          <w:sz w:val="28"/>
          <w:szCs w:val="28"/>
        </w:rPr>
        <w:t xml:space="preserve"> городском округе введено132  дополнительных места  дополнительного образования в рамках проекта « Успех каждого ребенка».</w:t>
      </w:r>
      <w:proofErr w:type="gramEnd"/>
    </w:p>
    <w:p w:rsidR="000818D0" w:rsidRPr="00C603D8" w:rsidRDefault="000818D0" w:rsidP="000818D0">
      <w:pPr>
        <w:pStyle w:val="af4"/>
        <w:rPr>
          <w:rFonts w:ascii="Times New Roman" w:hAnsi="Times New Roman"/>
          <w:sz w:val="28"/>
          <w:szCs w:val="28"/>
        </w:rPr>
      </w:pPr>
      <w:r w:rsidRPr="00C603D8">
        <w:rPr>
          <w:rFonts w:ascii="Times New Roman" w:hAnsi="Times New Roman"/>
          <w:sz w:val="28"/>
          <w:szCs w:val="28"/>
        </w:rPr>
        <w:t xml:space="preserve">         МБОУ СОШ №1 112 мест по направлениям:  естественно- </w:t>
      </w:r>
    </w:p>
    <w:p w:rsidR="000818D0" w:rsidRPr="00C603D8" w:rsidRDefault="000818D0" w:rsidP="000818D0">
      <w:pPr>
        <w:pStyle w:val="af4"/>
        <w:rPr>
          <w:rFonts w:ascii="Times New Roman" w:hAnsi="Times New Roman"/>
          <w:sz w:val="28"/>
          <w:szCs w:val="28"/>
        </w:rPr>
      </w:pPr>
      <w:r w:rsidRPr="00C603D8">
        <w:rPr>
          <w:rFonts w:ascii="Times New Roman" w:hAnsi="Times New Roman"/>
          <w:sz w:val="28"/>
          <w:szCs w:val="28"/>
        </w:rPr>
        <w:t xml:space="preserve">         </w:t>
      </w:r>
      <w:proofErr w:type="gramStart"/>
      <w:r w:rsidRPr="00C603D8">
        <w:rPr>
          <w:rFonts w:ascii="Times New Roman" w:hAnsi="Times New Roman"/>
          <w:sz w:val="28"/>
          <w:szCs w:val="28"/>
        </w:rPr>
        <w:t>научное</w:t>
      </w:r>
      <w:proofErr w:type="gramEnd"/>
      <w:r w:rsidRPr="00C603D8">
        <w:rPr>
          <w:rFonts w:ascii="Times New Roman" w:hAnsi="Times New Roman"/>
          <w:sz w:val="28"/>
          <w:szCs w:val="28"/>
        </w:rPr>
        <w:t xml:space="preserve">  - 13  мест, техническое-39 мест, спортивное-60 мест.</w:t>
      </w:r>
    </w:p>
    <w:p w:rsidR="000818D0" w:rsidRPr="00DF584C" w:rsidRDefault="000818D0" w:rsidP="000818D0">
      <w:pPr>
        <w:pStyle w:val="af4"/>
        <w:rPr>
          <w:rFonts w:ascii="Times New Roman" w:hAnsi="Times New Roman"/>
          <w:sz w:val="28"/>
          <w:szCs w:val="28"/>
        </w:rPr>
      </w:pPr>
      <w:r w:rsidRPr="00C603D8">
        <w:rPr>
          <w:rFonts w:ascii="Times New Roman" w:hAnsi="Times New Roman"/>
          <w:sz w:val="28"/>
          <w:szCs w:val="28"/>
        </w:rPr>
        <w:t xml:space="preserve">         МБОУ СОШ №5 -  20 мест  социально гуманитарной направленности.</w:t>
      </w:r>
    </w:p>
    <w:p w:rsidR="000818D0" w:rsidRPr="00C603D8" w:rsidRDefault="000818D0" w:rsidP="000818D0">
      <w:pPr>
        <w:pStyle w:val="af4"/>
        <w:numPr>
          <w:ilvl w:val="0"/>
          <w:numId w:val="36"/>
        </w:numPr>
        <w:suppressAutoHyphens w:val="0"/>
        <w:rPr>
          <w:rFonts w:ascii="Times New Roman" w:hAnsi="Times New Roman"/>
          <w:color w:val="212529"/>
          <w:sz w:val="28"/>
          <w:szCs w:val="28"/>
        </w:rPr>
      </w:pPr>
      <w:r w:rsidRPr="00C603D8">
        <w:rPr>
          <w:rFonts w:ascii="Times New Roman" w:hAnsi="Times New Roman"/>
          <w:color w:val="212529"/>
          <w:sz w:val="28"/>
          <w:szCs w:val="28"/>
        </w:rPr>
        <w:t xml:space="preserve">Охват детей дополнительным образованием составляет  82%. </w:t>
      </w:r>
    </w:p>
    <w:p w:rsidR="000818D0" w:rsidRPr="00C603D8" w:rsidRDefault="000818D0" w:rsidP="000818D0">
      <w:pPr>
        <w:pStyle w:val="af4"/>
        <w:numPr>
          <w:ilvl w:val="0"/>
          <w:numId w:val="36"/>
        </w:numPr>
        <w:suppressAutoHyphens w:val="0"/>
        <w:rPr>
          <w:rFonts w:ascii="Times New Roman" w:hAnsi="Times New Roman"/>
          <w:color w:val="212529"/>
          <w:sz w:val="28"/>
          <w:szCs w:val="28"/>
        </w:rPr>
      </w:pPr>
      <w:r w:rsidRPr="00C603D8">
        <w:rPr>
          <w:rFonts w:ascii="Times New Roman" w:hAnsi="Times New Roman"/>
          <w:color w:val="212529"/>
          <w:sz w:val="28"/>
          <w:szCs w:val="28"/>
        </w:rPr>
        <w:t>52% детей с ОВЗ  осваивают программы дополнительного образования.</w:t>
      </w:r>
      <w:r w:rsidRPr="00C603D8">
        <w:rPr>
          <w:rFonts w:ascii="Times New Roman" w:hAnsi="Times New Roman"/>
          <w:sz w:val="28"/>
          <w:szCs w:val="28"/>
        </w:rPr>
        <w:t xml:space="preserve"> </w:t>
      </w:r>
    </w:p>
    <w:p w:rsidR="000818D0" w:rsidRPr="00C603D8" w:rsidRDefault="000818D0" w:rsidP="000818D0">
      <w:pPr>
        <w:pStyle w:val="af4"/>
        <w:numPr>
          <w:ilvl w:val="0"/>
          <w:numId w:val="36"/>
        </w:numPr>
        <w:suppressAutoHyphens w:val="0"/>
        <w:rPr>
          <w:rFonts w:ascii="Times New Roman" w:hAnsi="Times New Roman"/>
          <w:color w:val="212529"/>
          <w:sz w:val="28"/>
          <w:szCs w:val="28"/>
        </w:rPr>
      </w:pPr>
      <w:r w:rsidRPr="00C603D8">
        <w:rPr>
          <w:rFonts w:ascii="Times New Roman" w:hAnsi="Times New Roman"/>
          <w:color w:val="212529"/>
          <w:sz w:val="28"/>
          <w:szCs w:val="28"/>
        </w:rPr>
        <w:t>Для всех способных и талантливых детей  организовано  психолого-педагогическое сопровождение.</w:t>
      </w:r>
    </w:p>
    <w:p w:rsidR="000818D0" w:rsidRPr="00C603D8" w:rsidRDefault="000818D0" w:rsidP="000818D0">
      <w:pPr>
        <w:pStyle w:val="af4"/>
        <w:numPr>
          <w:ilvl w:val="0"/>
          <w:numId w:val="36"/>
        </w:numPr>
        <w:suppressAutoHyphens w:val="0"/>
        <w:rPr>
          <w:rFonts w:ascii="Times New Roman" w:eastAsia="Arial Unicode MS" w:hAnsi="Times New Roman"/>
          <w:sz w:val="28"/>
          <w:szCs w:val="28"/>
          <w:u w:color="000000"/>
        </w:rPr>
      </w:pPr>
      <w:r w:rsidRPr="00C603D8">
        <w:rPr>
          <w:rFonts w:ascii="Times New Roman" w:hAnsi="Times New Roman"/>
          <w:sz w:val="28"/>
          <w:szCs w:val="28"/>
        </w:rPr>
        <w:t xml:space="preserve">Все  обучающиеся  школ  станут </w:t>
      </w:r>
      <w:r w:rsidRPr="00C603D8">
        <w:rPr>
          <w:rFonts w:ascii="Times New Roman" w:eastAsia="Arial Unicode MS" w:hAnsi="Times New Roman"/>
          <w:sz w:val="28"/>
          <w:szCs w:val="28"/>
          <w:u w:color="000000"/>
        </w:rPr>
        <w:t xml:space="preserve"> участниками открытых </w:t>
      </w:r>
      <w:proofErr w:type="spellStart"/>
      <w:r w:rsidRPr="00C603D8">
        <w:rPr>
          <w:rFonts w:ascii="Times New Roman" w:eastAsia="Arial Unicode MS" w:hAnsi="Times New Roman"/>
          <w:sz w:val="28"/>
          <w:szCs w:val="28"/>
          <w:u w:color="000000"/>
        </w:rPr>
        <w:t>онлайн-уроков</w:t>
      </w:r>
      <w:proofErr w:type="spellEnd"/>
      <w:r w:rsidRPr="00C603D8">
        <w:rPr>
          <w:rFonts w:ascii="Times New Roman" w:eastAsia="Arial Unicode MS" w:hAnsi="Times New Roman"/>
          <w:sz w:val="28"/>
          <w:szCs w:val="28"/>
          <w:u w:color="000000"/>
        </w:rPr>
        <w:t>, реализуемых с учетом опыта цикла открытых уроков «</w:t>
      </w:r>
      <w:proofErr w:type="spellStart"/>
      <w:r w:rsidRPr="00C603D8">
        <w:rPr>
          <w:rFonts w:ascii="Times New Roman" w:eastAsia="Arial Unicode MS" w:hAnsi="Times New Roman"/>
          <w:sz w:val="28"/>
          <w:szCs w:val="28"/>
          <w:u w:color="000000"/>
        </w:rPr>
        <w:t>Проектория</w:t>
      </w:r>
      <w:proofErr w:type="spellEnd"/>
      <w:r w:rsidRPr="00C603D8">
        <w:rPr>
          <w:rFonts w:ascii="Times New Roman" w:eastAsia="Arial Unicode MS" w:hAnsi="Times New Roman"/>
          <w:sz w:val="28"/>
          <w:szCs w:val="28"/>
          <w:u w:color="000000"/>
        </w:rPr>
        <w:t>»</w:t>
      </w:r>
      <w:r w:rsidRPr="00C603D8">
        <w:rPr>
          <w:rFonts w:ascii="Times New Roman" w:hAnsi="Times New Roman"/>
          <w:sz w:val="28"/>
          <w:szCs w:val="28"/>
        </w:rPr>
        <w:t xml:space="preserve">, </w:t>
      </w:r>
      <w:r w:rsidRPr="00C603D8">
        <w:rPr>
          <w:rFonts w:ascii="Times New Roman" w:eastAsia="Arial Unicode MS" w:hAnsi="Times New Roman"/>
          <w:sz w:val="28"/>
          <w:szCs w:val="28"/>
          <w:u w:color="000000"/>
        </w:rPr>
        <w:t xml:space="preserve">направленных на раннюю профориентацию. </w:t>
      </w:r>
    </w:p>
    <w:p w:rsidR="00EF0971" w:rsidRPr="00DF584C" w:rsidRDefault="000818D0" w:rsidP="00DF584C">
      <w:pPr>
        <w:pStyle w:val="af4"/>
        <w:numPr>
          <w:ilvl w:val="0"/>
          <w:numId w:val="36"/>
        </w:numPr>
        <w:suppressAutoHyphens w:val="0"/>
        <w:rPr>
          <w:rFonts w:ascii="Times New Roman" w:hAnsi="Times New Roman"/>
          <w:color w:val="212529"/>
          <w:sz w:val="28"/>
          <w:szCs w:val="28"/>
        </w:rPr>
      </w:pPr>
      <w:r w:rsidRPr="00C603D8">
        <w:rPr>
          <w:rFonts w:ascii="Times New Roman" w:eastAsia="Arial Unicode MS" w:hAnsi="Times New Roman"/>
          <w:sz w:val="28"/>
          <w:szCs w:val="28"/>
          <w:u w:color="000000"/>
        </w:rPr>
        <w:t xml:space="preserve">15 </w:t>
      </w:r>
      <w:proofErr w:type="gramStart"/>
      <w:r w:rsidRPr="00C603D8">
        <w:rPr>
          <w:rFonts w:ascii="Times New Roman" w:eastAsia="Arial Unicode MS" w:hAnsi="Times New Roman"/>
          <w:sz w:val="28"/>
          <w:szCs w:val="28"/>
          <w:u w:color="000000"/>
        </w:rPr>
        <w:t>обучающихся</w:t>
      </w:r>
      <w:proofErr w:type="gramEnd"/>
      <w:r w:rsidRPr="00C603D8">
        <w:rPr>
          <w:rFonts w:ascii="Times New Roman" w:eastAsia="Arial Unicode MS" w:hAnsi="Times New Roman"/>
          <w:sz w:val="28"/>
          <w:szCs w:val="28"/>
          <w:u w:color="000000"/>
        </w:rPr>
        <w:t xml:space="preserve">  получат рекомендации по построению индивидуального учебного плана </w:t>
      </w:r>
      <w:r w:rsidRPr="00C603D8">
        <w:rPr>
          <w:rFonts w:ascii="Times New Roman" w:eastAsia="Arial Unicode MS" w:hAnsi="Times New Roman"/>
          <w:bCs/>
          <w:sz w:val="28"/>
          <w:szCs w:val="28"/>
          <w:u w:color="000000"/>
        </w:rPr>
        <w:t xml:space="preserve">в соответствии с выбранными профессиональными компетенциями с учетом реализации проекта </w:t>
      </w:r>
      <w:r w:rsidRPr="00C603D8">
        <w:rPr>
          <w:rFonts w:ascii="Times New Roman" w:hAnsi="Times New Roman"/>
          <w:sz w:val="28"/>
          <w:szCs w:val="28"/>
        </w:rPr>
        <w:t>«Билет в будущее»</w:t>
      </w:r>
      <w:r w:rsidR="00EF0971">
        <w:rPr>
          <w:rFonts w:ascii="Times New Roman" w:eastAsia="Arial Unicode MS" w:hAnsi="Times New Roman"/>
          <w:sz w:val="28"/>
          <w:szCs w:val="28"/>
          <w:u w:color="000000"/>
        </w:rPr>
        <w:t>.</w:t>
      </w:r>
    </w:p>
    <w:p w:rsidR="00DF584C" w:rsidRDefault="00DF584C" w:rsidP="00EF0971">
      <w:pPr>
        <w:ind w:firstLine="142"/>
        <w:jc w:val="both"/>
        <w:rPr>
          <w:rFonts w:ascii="Times New Roman" w:hAnsi="Times New Roman" w:cs="Times New Roman"/>
          <w:b/>
          <w:sz w:val="28"/>
          <w:szCs w:val="28"/>
        </w:rPr>
      </w:pPr>
    </w:p>
    <w:p w:rsidR="000818D0" w:rsidRPr="00EF0971" w:rsidRDefault="000818D0" w:rsidP="00EF0971">
      <w:pPr>
        <w:ind w:firstLine="142"/>
        <w:jc w:val="both"/>
        <w:rPr>
          <w:rFonts w:ascii="Times New Roman" w:hAnsi="Times New Roman" w:cs="Times New Roman"/>
          <w:b/>
          <w:color w:val="212529"/>
          <w:sz w:val="28"/>
          <w:szCs w:val="28"/>
        </w:rPr>
      </w:pPr>
      <w:r w:rsidRPr="00EF0971">
        <w:rPr>
          <w:rFonts w:ascii="Times New Roman" w:hAnsi="Times New Roman" w:cs="Times New Roman"/>
          <w:b/>
          <w:sz w:val="28"/>
          <w:szCs w:val="28"/>
        </w:rPr>
        <w:t>Проект «Цифровая образовательная среда».</w:t>
      </w:r>
      <w:r w:rsidRPr="00EF0971">
        <w:rPr>
          <w:rFonts w:ascii="Times New Roman" w:hAnsi="Times New Roman" w:cs="Times New Roman"/>
          <w:b/>
          <w:color w:val="212529"/>
          <w:sz w:val="28"/>
          <w:szCs w:val="28"/>
        </w:rPr>
        <w:t xml:space="preserve"> В 2020-2021 учебном году</w:t>
      </w:r>
    </w:p>
    <w:p w:rsidR="000818D0" w:rsidRDefault="000818D0" w:rsidP="000818D0">
      <w:pPr>
        <w:pStyle w:val="ae"/>
        <w:numPr>
          <w:ilvl w:val="0"/>
          <w:numId w:val="34"/>
        </w:numPr>
        <w:suppressAutoHyphens w:val="0"/>
        <w:contextualSpacing/>
        <w:jc w:val="both"/>
        <w:rPr>
          <w:rFonts w:ascii="Times New Roman" w:hAnsi="Times New Roman" w:cs="Times New Roman"/>
          <w:color w:val="212529"/>
          <w:sz w:val="28"/>
          <w:szCs w:val="28"/>
        </w:rPr>
      </w:pPr>
      <w:r>
        <w:rPr>
          <w:rFonts w:ascii="Times New Roman" w:hAnsi="Times New Roman" w:cs="Times New Roman"/>
          <w:color w:val="212529"/>
          <w:sz w:val="28"/>
          <w:szCs w:val="28"/>
        </w:rPr>
        <w:t xml:space="preserve"> Увеличена скорость Интернета во всех </w:t>
      </w:r>
      <w:r w:rsidRPr="00E419CA">
        <w:rPr>
          <w:rFonts w:ascii="Times New Roman" w:hAnsi="Times New Roman" w:cs="Times New Roman"/>
          <w:color w:val="212529"/>
          <w:sz w:val="28"/>
          <w:szCs w:val="28"/>
        </w:rPr>
        <w:t xml:space="preserve">городских и сельских школах. </w:t>
      </w:r>
    </w:p>
    <w:p w:rsidR="000818D0" w:rsidRPr="00E419CA" w:rsidRDefault="000818D0" w:rsidP="000818D0">
      <w:pPr>
        <w:pStyle w:val="ae"/>
        <w:numPr>
          <w:ilvl w:val="0"/>
          <w:numId w:val="34"/>
        </w:numPr>
        <w:suppressAutoHyphens w:val="0"/>
        <w:contextualSpacing/>
        <w:jc w:val="both"/>
        <w:rPr>
          <w:rFonts w:ascii="Times New Roman" w:hAnsi="Times New Roman" w:cs="Times New Roman"/>
          <w:color w:val="212529"/>
          <w:sz w:val="28"/>
          <w:szCs w:val="28"/>
        </w:rPr>
      </w:pPr>
      <w:r w:rsidRPr="00E419CA">
        <w:rPr>
          <w:rFonts w:ascii="Times New Roman" w:hAnsi="Times New Roman" w:cs="Times New Roman"/>
          <w:color w:val="212529"/>
          <w:sz w:val="28"/>
          <w:szCs w:val="28"/>
        </w:rPr>
        <w:t xml:space="preserve">В городских школах </w:t>
      </w:r>
      <w:r w:rsidRPr="00E419CA">
        <w:rPr>
          <w:rFonts w:ascii="Times New Roman" w:eastAsia="Arial Unicode MS" w:hAnsi="Times New Roman" w:cs="Times New Roman"/>
          <w:bCs/>
          <w:color w:val="000000"/>
          <w:sz w:val="28"/>
          <w:szCs w:val="28"/>
          <w:u w:color="000000"/>
        </w:rPr>
        <w:t>будет</w:t>
      </w:r>
      <w:r w:rsidRPr="00E419CA">
        <w:rPr>
          <w:rFonts w:ascii="Times New Roman" w:eastAsia="Arial Unicode MS" w:hAnsi="Times New Roman" w:cs="Times New Roman"/>
          <w:sz w:val="28"/>
          <w:szCs w:val="28"/>
          <w:u w:color="000000"/>
        </w:rPr>
        <w:t xml:space="preserve"> внедрена целевая модель цифровой образовательной среды. </w:t>
      </w:r>
    </w:p>
    <w:p w:rsidR="000818D0" w:rsidRPr="00E419CA" w:rsidRDefault="000818D0" w:rsidP="000818D0">
      <w:pPr>
        <w:pStyle w:val="ae"/>
        <w:numPr>
          <w:ilvl w:val="0"/>
          <w:numId w:val="34"/>
        </w:numPr>
        <w:suppressAutoHyphens w:val="0"/>
        <w:contextualSpacing/>
        <w:jc w:val="both"/>
        <w:rPr>
          <w:rFonts w:ascii="Times New Roman" w:hAnsi="Times New Roman" w:cs="Times New Roman"/>
          <w:color w:val="212529"/>
          <w:sz w:val="28"/>
          <w:szCs w:val="28"/>
        </w:rPr>
      </w:pPr>
      <w:r w:rsidRPr="00E419CA">
        <w:rPr>
          <w:rFonts w:ascii="Times New Roman" w:eastAsia="Arial Unicode MS" w:hAnsi="Times New Roman" w:cs="Times New Roman"/>
          <w:sz w:val="28"/>
          <w:szCs w:val="28"/>
          <w:u w:color="000000"/>
        </w:rPr>
        <w:t xml:space="preserve">Для </w:t>
      </w:r>
      <w:r>
        <w:rPr>
          <w:rFonts w:ascii="Times New Roman" w:hAnsi="Times New Roman" w:cs="Times New Roman"/>
          <w:color w:val="000000"/>
          <w:sz w:val="28"/>
          <w:szCs w:val="28"/>
        </w:rPr>
        <w:t xml:space="preserve">100% обучающихся 10-11 классов составлен </w:t>
      </w:r>
      <w:r w:rsidRPr="00E419CA">
        <w:rPr>
          <w:rFonts w:ascii="Times New Roman" w:hAnsi="Times New Roman" w:cs="Times New Roman"/>
          <w:color w:val="000000"/>
          <w:sz w:val="28"/>
          <w:szCs w:val="28"/>
        </w:rPr>
        <w:t xml:space="preserve"> индивидуальный план обучения   (персональная траектория обучения) с использованием платформы цифровой образовательной среды. </w:t>
      </w:r>
    </w:p>
    <w:p w:rsidR="000818D0" w:rsidRPr="00E419CA" w:rsidRDefault="000818D0" w:rsidP="000818D0">
      <w:pPr>
        <w:pStyle w:val="ae"/>
        <w:numPr>
          <w:ilvl w:val="0"/>
          <w:numId w:val="34"/>
        </w:numPr>
        <w:suppressAutoHyphens w:val="0"/>
        <w:contextualSpacing/>
        <w:jc w:val="both"/>
        <w:rPr>
          <w:rFonts w:ascii="Times New Roman" w:hAnsi="Times New Roman" w:cs="Times New Roman"/>
          <w:color w:val="212529"/>
          <w:sz w:val="28"/>
          <w:szCs w:val="28"/>
        </w:rPr>
      </w:pPr>
      <w:r w:rsidRPr="00E419CA">
        <w:rPr>
          <w:rFonts w:ascii="Times New Roman" w:hAnsi="Times New Roman" w:cs="Times New Roman"/>
          <w:color w:val="000000"/>
          <w:sz w:val="28"/>
          <w:szCs w:val="28"/>
        </w:rPr>
        <w:t xml:space="preserve">Для </w:t>
      </w:r>
      <w:r>
        <w:rPr>
          <w:rFonts w:ascii="Times New Roman" w:hAnsi="Times New Roman" w:cs="Times New Roman"/>
          <w:sz w:val="28"/>
          <w:szCs w:val="28"/>
        </w:rPr>
        <w:t>4</w:t>
      </w:r>
      <w:r w:rsidRPr="00E419CA">
        <w:rPr>
          <w:rFonts w:ascii="Times New Roman" w:hAnsi="Times New Roman" w:cs="Times New Roman"/>
          <w:sz w:val="28"/>
          <w:szCs w:val="28"/>
        </w:rPr>
        <w:t xml:space="preserve">0 </w:t>
      </w:r>
      <w:proofErr w:type="gramStart"/>
      <w:r w:rsidRPr="00E419CA">
        <w:rPr>
          <w:rFonts w:ascii="Times New Roman" w:hAnsi="Times New Roman" w:cs="Times New Roman"/>
          <w:sz w:val="28"/>
          <w:szCs w:val="28"/>
        </w:rPr>
        <w:t>обучающихся</w:t>
      </w:r>
      <w:proofErr w:type="gramEnd"/>
      <w:r w:rsidRPr="00E419CA">
        <w:rPr>
          <w:rFonts w:ascii="Times New Roman" w:hAnsi="Times New Roman" w:cs="Times New Roman"/>
          <w:sz w:val="28"/>
          <w:szCs w:val="28"/>
        </w:rPr>
        <w:t xml:space="preserve"> МОУ СОШ №3 смогут использовать </w:t>
      </w:r>
      <w:r w:rsidRPr="00E419CA">
        <w:rPr>
          <w:rFonts w:ascii="Times New Roman" w:hAnsi="Times New Roman" w:cs="Times New Roman"/>
          <w:color w:val="000000"/>
          <w:sz w:val="28"/>
          <w:szCs w:val="28"/>
        </w:rPr>
        <w:t>платформу цифровой образовательной среды</w:t>
      </w:r>
      <w:r w:rsidRPr="00E419CA" w:rsidDel="00A14C54">
        <w:rPr>
          <w:rFonts w:ascii="Times New Roman" w:hAnsi="Times New Roman" w:cs="Times New Roman"/>
          <w:sz w:val="28"/>
          <w:szCs w:val="28"/>
        </w:rPr>
        <w:t xml:space="preserve"> </w:t>
      </w:r>
      <w:r w:rsidRPr="00E419CA">
        <w:rPr>
          <w:rFonts w:ascii="Times New Roman" w:hAnsi="Times New Roman" w:cs="Times New Roman"/>
          <w:sz w:val="28"/>
          <w:szCs w:val="28"/>
        </w:rPr>
        <w:t>для «горизонтального» обучения и неформального образования</w:t>
      </w:r>
      <w:r w:rsidRPr="00E419CA">
        <w:rPr>
          <w:rFonts w:ascii="Times New Roman" w:hAnsi="Times New Roman" w:cs="Times New Roman"/>
          <w:sz w:val="28"/>
          <w:szCs w:val="28"/>
          <w:vertAlign w:val="superscript"/>
        </w:rPr>
        <w:t xml:space="preserve">. </w:t>
      </w:r>
    </w:p>
    <w:p w:rsidR="000818D0" w:rsidRPr="00C603D8" w:rsidRDefault="000818D0" w:rsidP="000818D0">
      <w:pPr>
        <w:pStyle w:val="ae"/>
        <w:numPr>
          <w:ilvl w:val="0"/>
          <w:numId w:val="34"/>
        </w:numPr>
        <w:suppressAutoHyphens w:val="0"/>
        <w:contextualSpacing/>
        <w:jc w:val="both"/>
        <w:rPr>
          <w:rFonts w:ascii="Times New Roman" w:hAnsi="Times New Roman" w:cs="Times New Roman"/>
          <w:color w:val="212529"/>
          <w:sz w:val="28"/>
          <w:szCs w:val="28"/>
        </w:rPr>
      </w:pPr>
      <w:r>
        <w:rPr>
          <w:rFonts w:ascii="Times New Roman" w:hAnsi="Times New Roman" w:cs="Times New Roman"/>
          <w:sz w:val="28"/>
          <w:szCs w:val="28"/>
        </w:rPr>
        <w:t>5</w:t>
      </w:r>
      <w:r w:rsidRPr="00E419CA">
        <w:rPr>
          <w:rFonts w:ascii="Times New Roman" w:hAnsi="Times New Roman" w:cs="Times New Roman"/>
          <w:sz w:val="28"/>
          <w:szCs w:val="28"/>
        </w:rPr>
        <w:t>% педагогических работников общего образования, пройдут повышение квалификации с использованием информационного ресурса «одного окна».</w:t>
      </w:r>
    </w:p>
    <w:p w:rsidR="000818D0" w:rsidRPr="00C603D8" w:rsidRDefault="000818D0" w:rsidP="000818D0">
      <w:pPr>
        <w:pStyle w:val="af4"/>
        <w:numPr>
          <w:ilvl w:val="0"/>
          <w:numId w:val="34"/>
        </w:numPr>
        <w:suppressAutoHyphens w:val="0"/>
        <w:rPr>
          <w:rFonts w:ascii="Times New Roman" w:eastAsia="Arial Unicode MS" w:hAnsi="Times New Roman"/>
          <w:sz w:val="28"/>
          <w:szCs w:val="28"/>
          <w:u w:color="000000"/>
        </w:rPr>
      </w:pPr>
      <w:r w:rsidRPr="008D0BE7">
        <w:rPr>
          <w:rFonts w:ascii="Times New Roman" w:hAnsi="Times New Roman"/>
          <w:sz w:val="28"/>
          <w:szCs w:val="28"/>
        </w:rPr>
        <w:t xml:space="preserve"> </w:t>
      </w:r>
      <w:proofErr w:type="spellStart"/>
      <w:r w:rsidRPr="008D0BE7">
        <w:rPr>
          <w:rFonts w:ascii="Times New Roman" w:hAnsi="Times New Roman"/>
          <w:sz w:val="28"/>
          <w:szCs w:val="28"/>
        </w:rPr>
        <w:t>Краснопутиловский</w:t>
      </w:r>
      <w:proofErr w:type="spellEnd"/>
      <w:r w:rsidRPr="008D0BE7">
        <w:rPr>
          <w:rFonts w:ascii="Times New Roman" w:hAnsi="Times New Roman"/>
          <w:sz w:val="28"/>
          <w:szCs w:val="28"/>
        </w:rPr>
        <w:t xml:space="preserve"> филиал</w:t>
      </w:r>
      <w:r w:rsidR="00DF584C">
        <w:rPr>
          <w:rFonts w:ascii="Times New Roman" w:hAnsi="Times New Roman"/>
          <w:sz w:val="28"/>
          <w:szCs w:val="28"/>
        </w:rPr>
        <w:t>, МБОУ СОШ №1</w:t>
      </w:r>
      <w:r w:rsidRPr="008D0BE7">
        <w:rPr>
          <w:rFonts w:ascii="Times New Roman" w:hAnsi="Times New Roman"/>
          <w:sz w:val="28"/>
          <w:szCs w:val="28"/>
        </w:rPr>
        <w:t xml:space="preserve"> получил</w:t>
      </w:r>
      <w:r w:rsidR="00DF584C">
        <w:rPr>
          <w:rFonts w:ascii="Times New Roman" w:hAnsi="Times New Roman"/>
          <w:sz w:val="28"/>
          <w:szCs w:val="28"/>
        </w:rPr>
        <w:t>и</w:t>
      </w:r>
      <w:r w:rsidRPr="008D0BE7">
        <w:rPr>
          <w:rFonts w:ascii="Times New Roman" w:hAnsi="Times New Roman"/>
          <w:sz w:val="28"/>
          <w:szCs w:val="28"/>
        </w:rPr>
        <w:t xml:space="preserve"> оборудование в рамках проекта «Цифровая образовательная среда».  </w:t>
      </w:r>
    </w:p>
    <w:p w:rsidR="000818D0" w:rsidRDefault="000818D0" w:rsidP="000818D0">
      <w:pPr>
        <w:pStyle w:val="ae"/>
        <w:jc w:val="both"/>
        <w:rPr>
          <w:rFonts w:ascii="Times New Roman" w:hAnsi="Times New Roman" w:cs="Times New Roman"/>
          <w:color w:val="212529"/>
          <w:sz w:val="28"/>
          <w:szCs w:val="28"/>
        </w:rPr>
      </w:pPr>
    </w:p>
    <w:p w:rsidR="00DF584C" w:rsidRDefault="00DF584C" w:rsidP="000818D0">
      <w:pPr>
        <w:pStyle w:val="ae"/>
        <w:jc w:val="both"/>
        <w:rPr>
          <w:rFonts w:ascii="Times New Roman" w:hAnsi="Times New Roman" w:cs="Times New Roman"/>
          <w:color w:val="212529"/>
          <w:sz w:val="28"/>
          <w:szCs w:val="28"/>
        </w:rPr>
      </w:pPr>
    </w:p>
    <w:p w:rsidR="00DF584C" w:rsidRPr="00E419CA" w:rsidRDefault="00DF584C" w:rsidP="000818D0">
      <w:pPr>
        <w:pStyle w:val="ae"/>
        <w:jc w:val="both"/>
        <w:rPr>
          <w:rFonts w:ascii="Times New Roman" w:hAnsi="Times New Roman" w:cs="Times New Roman"/>
          <w:color w:val="212529"/>
          <w:sz w:val="28"/>
          <w:szCs w:val="28"/>
        </w:rPr>
      </w:pPr>
    </w:p>
    <w:p w:rsidR="000818D0" w:rsidRPr="00C603D8" w:rsidRDefault="000818D0" w:rsidP="000818D0">
      <w:pPr>
        <w:rPr>
          <w:rFonts w:ascii="Times New Roman" w:hAnsi="Times New Roman" w:cs="Times New Roman"/>
          <w:b/>
          <w:sz w:val="28"/>
          <w:szCs w:val="28"/>
        </w:rPr>
      </w:pPr>
      <w:r w:rsidRPr="00C603D8">
        <w:rPr>
          <w:rFonts w:ascii="Times New Roman" w:hAnsi="Times New Roman" w:cs="Times New Roman"/>
          <w:b/>
          <w:color w:val="212529"/>
          <w:sz w:val="28"/>
          <w:szCs w:val="28"/>
        </w:rPr>
        <w:lastRenderedPageBreak/>
        <w:t>Проект «Учитель будущего».</w:t>
      </w:r>
      <w:r w:rsidRPr="00C603D8">
        <w:rPr>
          <w:rFonts w:ascii="Times New Roman" w:hAnsi="Times New Roman" w:cs="Times New Roman"/>
          <w:b/>
          <w:sz w:val="28"/>
          <w:szCs w:val="28"/>
        </w:rPr>
        <w:t xml:space="preserve"> </w:t>
      </w:r>
    </w:p>
    <w:p w:rsidR="000818D0" w:rsidRPr="00DF584C" w:rsidRDefault="000818D0" w:rsidP="00DF584C">
      <w:pPr>
        <w:rPr>
          <w:rFonts w:ascii="Times New Roman" w:hAnsi="Times New Roman" w:cs="Times New Roman"/>
          <w:sz w:val="28"/>
          <w:szCs w:val="28"/>
        </w:rPr>
      </w:pPr>
      <w:r w:rsidRPr="00DE570D">
        <w:rPr>
          <w:rFonts w:ascii="Times New Roman" w:hAnsi="Times New Roman" w:cs="Times New Roman"/>
          <w:sz w:val="28"/>
          <w:szCs w:val="28"/>
        </w:rPr>
        <w:t>4% учителей общеобразовательных организаций будут  вовлечены в национальную систему профессионального роста педагогических работников.</w:t>
      </w:r>
    </w:p>
    <w:p w:rsidR="000818D0" w:rsidRDefault="000818D0" w:rsidP="000818D0">
      <w:pPr>
        <w:ind w:left="114" w:right="144"/>
        <w:rPr>
          <w:rFonts w:ascii="Times New Roman" w:eastAsia="Arial Unicode MS" w:hAnsi="Times New Roman" w:cs="Times New Roman"/>
          <w:bCs/>
          <w:color w:val="000000" w:themeColor="text1"/>
          <w:sz w:val="28"/>
          <w:szCs w:val="28"/>
        </w:rPr>
      </w:pPr>
      <w:r w:rsidRPr="00C603D8">
        <w:rPr>
          <w:rFonts w:ascii="Times New Roman" w:hAnsi="Times New Roman" w:cs="Times New Roman"/>
          <w:b/>
          <w:color w:val="212529"/>
          <w:sz w:val="28"/>
          <w:szCs w:val="28"/>
        </w:rPr>
        <w:t>Проект «Социальная активность».</w:t>
      </w:r>
      <w:r w:rsidRPr="00DE570D">
        <w:rPr>
          <w:rFonts w:ascii="Times New Roman" w:hAnsi="Times New Roman" w:cs="Times New Roman"/>
          <w:color w:val="212529"/>
          <w:sz w:val="28"/>
          <w:szCs w:val="28"/>
        </w:rPr>
        <w:t xml:space="preserve"> </w:t>
      </w:r>
      <w:r w:rsidRPr="00DE570D">
        <w:rPr>
          <w:rFonts w:ascii="Times New Roman" w:eastAsia="Arial Unicode MS" w:hAnsi="Times New Roman" w:cs="Times New Roman"/>
          <w:bCs/>
          <w:color w:val="000000" w:themeColor="text1"/>
          <w:sz w:val="28"/>
          <w:szCs w:val="28"/>
        </w:rPr>
        <w:t xml:space="preserve"> </w:t>
      </w:r>
    </w:p>
    <w:p w:rsidR="000818D0" w:rsidRPr="00E419CA" w:rsidRDefault="000818D0" w:rsidP="000818D0">
      <w:pPr>
        <w:pStyle w:val="ae"/>
        <w:numPr>
          <w:ilvl w:val="0"/>
          <w:numId w:val="35"/>
        </w:numPr>
        <w:suppressAutoHyphens w:val="0"/>
        <w:ind w:right="144"/>
        <w:contextualSpacing/>
        <w:rPr>
          <w:rFonts w:ascii="Times New Roman" w:hAnsi="Times New Roman" w:cs="Times New Roman"/>
          <w:color w:val="000000" w:themeColor="text1"/>
          <w:sz w:val="28"/>
          <w:szCs w:val="28"/>
        </w:rPr>
      </w:pPr>
      <w:r>
        <w:rPr>
          <w:rFonts w:ascii="Times New Roman" w:eastAsia="Arial Unicode MS" w:hAnsi="Times New Roman" w:cs="Times New Roman"/>
          <w:bCs/>
          <w:color w:val="000000" w:themeColor="text1"/>
          <w:sz w:val="28"/>
          <w:szCs w:val="28"/>
        </w:rPr>
        <w:t xml:space="preserve">вовлечены </w:t>
      </w:r>
      <w:r w:rsidRPr="00E419CA">
        <w:rPr>
          <w:rFonts w:ascii="Times New Roman" w:eastAsia="Arial Unicode MS" w:hAnsi="Times New Roman" w:cs="Times New Roman"/>
          <w:bCs/>
          <w:color w:val="000000" w:themeColor="text1"/>
          <w:sz w:val="28"/>
          <w:szCs w:val="28"/>
        </w:rPr>
        <w:t xml:space="preserve"> </w:t>
      </w:r>
      <w:r>
        <w:rPr>
          <w:rFonts w:ascii="Times New Roman" w:eastAsia="Arial Unicode MS" w:hAnsi="Times New Roman" w:cs="Times New Roman"/>
          <w:bCs/>
          <w:color w:val="000000" w:themeColor="text1"/>
          <w:sz w:val="28"/>
          <w:szCs w:val="28"/>
        </w:rPr>
        <w:t>34</w:t>
      </w:r>
      <w:r w:rsidRPr="00E419CA">
        <w:rPr>
          <w:rFonts w:ascii="Times New Roman" w:eastAsia="Arial Unicode MS" w:hAnsi="Times New Roman" w:cs="Times New Roman"/>
          <w:bCs/>
          <w:color w:val="000000" w:themeColor="text1"/>
          <w:sz w:val="28"/>
          <w:szCs w:val="28"/>
        </w:rPr>
        <w:t xml:space="preserve">7 обучающихся школ  в деятельность общественных объединений на базе образовательных организаций общего образования, </w:t>
      </w:r>
    </w:p>
    <w:p w:rsidR="000818D0" w:rsidRPr="00E419CA" w:rsidRDefault="000818D0" w:rsidP="000818D0">
      <w:pPr>
        <w:pStyle w:val="ae"/>
        <w:numPr>
          <w:ilvl w:val="0"/>
          <w:numId w:val="35"/>
        </w:numPr>
        <w:suppressAutoHyphens w:val="0"/>
        <w:ind w:right="144"/>
        <w:contextualSpacing/>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на базе 50</w:t>
      </w:r>
      <w:r w:rsidRPr="00E419CA">
        <w:rPr>
          <w:rFonts w:ascii="Times New Roman" w:eastAsia="Arial Unicode MS" w:hAnsi="Times New Roman" w:cs="Times New Roman"/>
          <w:color w:val="000000" w:themeColor="text1"/>
          <w:sz w:val="28"/>
          <w:szCs w:val="28"/>
        </w:rPr>
        <w:t>%</w:t>
      </w:r>
      <w:r w:rsidRPr="00E419CA">
        <w:rPr>
          <w:rFonts w:ascii="Times New Roman" w:hAnsi="Times New Roman" w:cs="Times New Roman"/>
          <w:color w:val="212529"/>
          <w:sz w:val="28"/>
          <w:szCs w:val="28"/>
        </w:rPr>
        <w:t xml:space="preserve"> </w:t>
      </w:r>
      <w:r>
        <w:rPr>
          <w:rFonts w:ascii="Times New Roman" w:hAnsi="Times New Roman" w:cs="Times New Roman"/>
          <w:color w:val="212529"/>
          <w:sz w:val="28"/>
          <w:szCs w:val="28"/>
        </w:rPr>
        <w:t>школ функционируют волонтёрские центры</w:t>
      </w:r>
      <w:r w:rsidRPr="00E419CA">
        <w:rPr>
          <w:rFonts w:ascii="Times New Roman" w:eastAsia="Arial Unicode MS" w:hAnsi="Times New Roman" w:cs="Times New Roman"/>
          <w:color w:val="000000" w:themeColor="text1"/>
          <w:sz w:val="28"/>
          <w:szCs w:val="28"/>
        </w:rPr>
        <w:t xml:space="preserve">, </w:t>
      </w:r>
    </w:p>
    <w:p w:rsidR="000818D0" w:rsidRPr="00DF584C" w:rsidRDefault="000818D0" w:rsidP="00DF584C">
      <w:pPr>
        <w:pStyle w:val="ae"/>
        <w:numPr>
          <w:ilvl w:val="0"/>
          <w:numId w:val="35"/>
        </w:numPr>
        <w:suppressAutoHyphens w:val="0"/>
        <w:ind w:right="144"/>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E419CA">
        <w:rPr>
          <w:rFonts w:ascii="Times New Roman" w:hAnsi="Times New Roman" w:cs="Times New Roman"/>
          <w:color w:val="000000" w:themeColor="text1"/>
          <w:sz w:val="28"/>
          <w:szCs w:val="28"/>
        </w:rPr>
        <w:t>%</w:t>
      </w:r>
      <w:r w:rsidRPr="00E419CA">
        <w:rPr>
          <w:rFonts w:ascii="Times New Roman" w:eastAsia="Arial Unicode MS" w:hAnsi="Times New Roman" w:cs="Times New Roman"/>
          <w:color w:val="000000" w:themeColor="text1"/>
          <w:sz w:val="28"/>
          <w:szCs w:val="28"/>
        </w:rPr>
        <w:t xml:space="preserve"> молодежи </w:t>
      </w:r>
      <w:r w:rsidRPr="00E419CA">
        <w:rPr>
          <w:rFonts w:ascii="Times New Roman" w:hAnsi="Times New Roman" w:cs="Times New Roman"/>
          <w:color w:val="000000" w:themeColor="text1"/>
          <w:sz w:val="28"/>
          <w:szCs w:val="28"/>
        </w:rPr>
        <w:t>- в мероприятия по вовлечению в творческую деятельность.</w:t>
      </w:r>
    </w:p>
    <w:p w:rsidR="000818D0" w:rsidRDefault="000818D0" w:rsidP="00DF584C">
      <w:pPr>
        <w:ind w:firstLine="142"/>
        <w:jc w:val="both"/>
        <w:rPr>
          <w:rFonts w:ascii="Times New Roman" w:hAnsi="Times New Roman" w:cs="Times New Roman"/>
          <w:sz w:val="28"/>
          <w:szCs w:val="28"/>
        </w:rPr>
      </w:pPr>
      <w:r w:rsidRPr="00DF584C">
        <w:rPr>
          <w:rFonts w:ascii="Times New Roman" w:hAnsi="Times New Roman" w:cs="Times New Roman"/>
          <w:b/>
          <w:color w:val="212529"/>
          <w:sz w:val="28"/>
          <w:szCs w:val="28"/>
        </w:rPr>
        <w:t>Проект «Поддержка семей, имеющих детей».</w:t>
      </w:r>
      <w:r w:rsidRPr="00DE570D">
        <w:rPr>
          <w:rFonts w:ascii="Times New Roman" w:hAnsi="Times New Roman" w:cs="Times New Roman"/>
          <w:sz w:val="28"/>
          <w:szCs w:val="28"/>
        </w:rPr>
        <w:t xml:space="preserve"> Количество услуг психолого-педагогической, методической и консультативной помощи родителям </w:t>
      </w:r>
      <w:r>
        <w:rPr>
          <w:rFonts w:ascii="Times New Roman" w:hAnsi="Times New Roman" w:cs="Times New Roman"/>
          <w:sz w:val="28"/>
          <w:szCs w:val="28"/>
        </w:rPr>
        <w:t>детей в 20</w:t>
      </w:r>
      <w:r w:rsidRPr="00DE570D">
        <w:rPr>
          <w:rFonts w:ascii="Times New Roman" w:hAnsi="Times New Roman" w:cs="Times New Roman"/>
          <w:sz w:val="28"/>
          <w:szCs w:val="28"/>
        </w:rPr>
        <w:t>20 г</w:t>
      </w:r>
      <w:r>
        <w:rPr>
          <w:rFonts w:ascii="Times New Roman" w:hAnsi="Times New Roman" w:cs="Times New Roman"/>
          <w:sz w:val="28"/>
          <w:szCs w:val="28"/>
        </w:rPr>
        <w:t>оду  составило  -  16</w:t>
      </w:r>
      <w:r w:rsidRPr="00DE570D">
        <w:rPr>
          <w:rFonts w:ascii="Times New Roman" w:hAnsi="Times New Roman" w:cs="Times New Roman"/>
          <w:sz w:val="28"/>
          <w:szCs w:val="28"/>
        </w:rPr>
        <w:t xml:space="preserve">5. </w:t>
      </w:r>
    </w:p>
    <w:p w:rsidR="000818D0" w:rsidRPr="00C603D8" w:rsidRDefault="000818D0" w:rsidP="000818D0">
      <w:pPr>
        <w:ind w:firstLine="708"/>
        <w:jc w:val="both"/>
        <w:rPr>
          <w:rFonts w:ascii="Times New Roman" w:hAnsi="Times New Roman" w:cs="Times New Roman"/>
          <w:color w:val="212529"/>
          <w:sz w:val="28"/>
          <w:szCs w:val="28"/>
        </w:rPr>
      </w:pPr>
      <w:r w:rsidRPr="00DE570D">
        <w:rPr>
          <w:rFonts w:ascii="Times New Roman" w:hAnsi="Times New Roman" w:cs="Times New Roman"/>
          <w:sz w:val="28"/>
          <w:szCs w:val="28"/>
        </w:rPr>
        <w:t>Доля граждан, положительно оценивших качество услуг психолого-педагогической, методич</w:t>
      </w:r>
      <w:r>
        <w:rPr>
          <w:rFonts w:ascii="Times New Roman" w:hAnsi="Times New Roman" w:cs="Times New Roman"/>
          <w:sz w:val="28"/>
          <w:szCs w:val="28"/>
        </w:rPr>
        <w:t>еской и консультативной помощи должно составляет  82</w:t>
      </w:r>
      <w:r w:rsidRPr="00DE570D">
        <w:rPr>
          <w:rFonts w:ascii="Times New Roman" w:hAnsi="Times New Roman" w:cs="Times New Roman"/>
          <w:sz w:val="28"/>
          <w:szCs w:val="28"/>
        </w:rPr>
        <w:t>%</w:t>
      </w:r>
      <w:r w:rsidR="00DF584C">
        <w:rPr>
          <w:rFonts w:ascii="Times New Roman" w:hAnsi="Times New Roman" w:cs="Times New Roman"/>
          <w:color w:val="212529"/>
          <w:sz w:val="28"/>
          <w:szCs w:val="28"/>
        </w:rPr>
        <w:t>.</w:t>
      </w:r>
    </w:p>
    <w:p w:rsidR="000818D0" w:rsidRDefault="000818D0" w:rsidP="000818D0">
      <w:pPr>
        <w:ind w:firstLine="708"/>
        <w:jc w:val="both"/>
        <w:rPr>
          <w:rFonts w:ascii="Times New Roman" w:hAnsi="Times New Roman" w:cs="Times New Roman"/>
          <w:color w:val="212529"/>
          <w:sz w:val="28"/>
          <w:szCs w:val="28"/>
        </w:rPr>
      </w:pPr>
      <w:bookmarkStart w:id="0" w:name="_GoBack"/>
      <w:bookmarkEnd w:id="0"/>
      <w:r w:rsidRPr="00E419CA">
        <w:rPr>
          <w:rFonts w:ascii="Times New Roman" w:hAnsi="Times New Roman" w:cs="Times New Roman"/>
          <w:sz w:val="28"/>
          <w:szCs w:val="28"/>
        </w:rPr>
        <w:t>В последнее десятилетие в системе образования был реализован целый ряд проектов, который продемонстрировал нашу способность достигать поставленных целей, решать задачи повышения качества образования: приоритетный национальный проект «Образование», информатизация образования, модернизация системы общего, затем дошкольного образования. Реализация этих проектов улучшила качество условий, в которых осуществляется образовательная деятельность, создала предпосылки для дальнейшего развития образовательной системы. Национальный проект «Образование» призван вывести на принципиально новый уровень содержание образования, инфраструктуру, профессионализм педагогических работников и ввести эффективные механизмы управления сферой образования.</w:t>
      </w:r>
    </w:p>
    <w:p w:rsidR="00932C55" w:rsidRPr="00C14368" w:rsidRDefault="00932C55" w:rsidP="00C721F6">
      <w:pPr>
        <w:pStyle w:val="ConsPlusCell"/>
        <w:ind w:firstLine="720"/>
        <w:jc w:val="both"/>
      </w:pPr>
      <w:r w:rsidRPr="00D179D3">
        <w:t>Анализ р</w:t>
      </w:r>
      <w:r w:rsidRPr="00C14368">
        <w:t xml:space="preserve">азвития данных показателей показал, что по итогам </w:t>
      </w:r>
      <w:r w:rsidR="00375138">
        <w:t>2020-2021</w:t>
      </w:r>
      <w:r w:rsidRPr="00C14368">
        <w:t xml:space="preserve"> учебного года:</w:t>
      </w:r>
    </w:p>
    <w:p w:rsidR="002E3B5D"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а) </w:t>
      </w:r>
      <w:r w:rsidR="00375138">
        <w:rPr>
          <w:rFonts w:ascii="Times New Roman" w:hAnsi="Times New Roman" w:cs="Times New Roman"/>
          <w:sz w:val="28"/>
          <w:szCs w:val="28"/>
        </w:rPr>
        <w:t>К началу 2020-2021</w:t>
      </w:r>
      <w:r w:rsidR="002E3B5D" w:rsidRPr="00C14368">
        <w:rPr>
          <w:rFonts w:ascii="Times New Roman" w:hAnsi="Times New Roman" w:cs="Times New Roman"/>
          <w:sz w:val="28"/>
          <w:szCs w:val="28"/>
        </w:rPr>
        <w:t xml:space="preserve"> учебного года в Е-услугах (электронная очередь) зарегистрировано </w:t>
      </w:r>
      <w:r w:rsidR="00D179D3" w:rsidRPr="00D179D3">
        <w:rPr>
          <w:rFonts w:ascii="Times New Roman" w:hAnsi="Times New Roman" w:cs="Times New Roman"/>
          <w:sz w:val="28"/>
          <w:szCs w:val="28"/>
        </w:rPr>
        <w:t>93 ребёнка</w:t>
      </w:r>
      <w:r w:rsidR="002E3B5D" w:rsidRPr="00D179D3">
        <w:rPr>
          <w:rFonts w:ascii="Times New Roman" w:hAnsi="Times New Roman" w:cs="Times New Roman"/>
          <w:sz w:val="28"/>
          <w:szCs w:val="28"/>
        </w:rPr>
        <w:t xml:space="preserve"> со статусом очер</w:t>
      </w:r>
      <w:r w:rsidR="00120A64" w:rsidRPr="00D179D3">
        <w:rPr>
          <w:rFonts w:ascii="Times New Roman" w:hAnsi="Times New Roman" w:cs="Times New Roman"/>
          <w:sz w:val="28"/>
          <w:szCs w:val="28"/>
        </w:rPr>
        <w:t>ед</w:t>
      </w:r>
      <w:r w:rsidR="00375138" w:rsidRPr="00D179D3">
        <w:rPr>
          <w:rFonts w:ascii="Times New Roman" w:hAnsi="Times New Roman" w:cs="Times New Roman"/>
          <w:sz w:val="28"/>
          <w:szCs w:val="28"/>
        </w:rPr>
        <w:t>ника на 2021-2022</w:t>
      </w:r>
      <w:r w:rsidR="00120A64" w:rsidRPr="00D179D3">
        <w:rPr>
          <w:rFonts w:ascii="Times New Roman" w:hAnsi="Times New Roman" w:cs="Times New Roman"/>
          <w:sz w:val="28"/>
          <w:szCs w:val="28"/>
        </w:rPr>
        <w:t xml:space="preserve"> учебный год,</w:t>
      </w:r>
      <w:r w:rsidR="00120A64" w:rsidRPr="00C14368">
        <w:rPr>
          <w:rFonts w:ascii="Times New Roman" w:hAnsi="Times New Roman" w:cs="Times New Roman"/>
          <w:sz w:val="28"/>
          <w:szCs w:val="28"/>
        </w:rPr>
        <w:t xml:space="preserve"> очередь в ДОУ отсутствует.</w:t>
      </w:r>
      <w:r w:rsidR="002E3B5D" w:rsidRPr="00C14368">
        <w:rPr>
          <w:rFonts w:ascii="Times New Roman" w:hAnsi="Times New Roman" w:cs="Times New Roman"/>
          <w:sz w:val="28"/>
          <w:szCs w:val="28"/>
        </w:rPr>
        <w:t xml:space="preserve"> </w:t>
      </w:r>
    </w:p>
    <w:p w:rsidR="00932C55" w:rsidRPr="00C14368" w:rsidRDefault="00932C55" w:rsidP="00C721F6">
      <w:pPr>
        <w:widowControl w:val="0"/>
        <w:autoSpaceDE w:val="0"/>
        <w:spacing w:after="0" w:line="240" w:lineRule="auto"/>
        <w:ind w:firstLine="539"/>
        <w:jc w:val="both"/>
        <w:rPr>
          <w:rFonts w:ascii="Times New Roman" w:hAnsi="Times New Roman" w:cs="Times New Roman"/>
          <w:sz w:val="28"/>
          <w:szCs w:val="28"/>
        </w:rPr>
      </w:pPr>
      <w:proofErr w:type="gramStart"/>
      <w:r w:rsidRPr="00C14368">
        <w:rPr>
          <w:rFonts w:ascii="Times New Roman" w:hAnsi="Times New Roman" w:cs="Times New Roman"/>
          <w:sz w:val="28"/>
          <w:szCs w:val="28"/>
        </w:rPr>
        <w:t xml:space="preserve">б) доля выпускников муниципальных общеобразовательных </w:t>
      </w:r>
      <w:r w:rsidR="0038646B">
        <w:rPr>
          <w:rFonts w:ascii="Times New Roman" w:hAnsi="Times New Roman" w:cs="Times New Roman"/>
          <w:sz w:val="28"/>
          <w:szCs w:val="28"/>
        </w:rPr>
        <w:t>организаций</w:t>
      </w:r>
      <w:r w:rsidRPr="00C14368">
        <w:rPr>
          <w:rFonts w:ascii="Times New Roman" w:hAnsi="Times New Roman" w:cs="Times New Roman"/>
          <w:sz w:val="28"/>
          <w:szCs w:val="28"/>
        </w:rPr>
        <w:t>, сдавших единый государственный экзамен по русскому языку и математике, в общей численности выпускников муниципальных о</w:t>
      </w:r>
      <w:r w:rsidR="0038646B">
        <w:rPr>
          <w:rFonts w:ascii="Times New Roman" w:hAnsi="Times New Roman" w:cs="Times New Roman"/>
          <w:sz w:val="28"/>
          <w:szCs w:val="28"/>
        </w:rPr>
        <w:t>бщеобразовательных организаций</w:t>
      </w:r>
      <w:r w:rsidRPr="00C14368">
        <w:rPr>
          <w:rFonts w:ascii="Times New Roman" w:hAnsi="Times New Roman" w:cs="Times New Roman"/>
          <w:sz w:val="28"/>
          <w:szCs w:val="28"/>
        </w:rPr>
        <w:t>, сдававших единый государственный эк</w:t>
      </w:r>
      <w:r w:rsidR="0038646B">
        <w:rPr>
          <w:rFonts w:ascii="Times New Roman" w:hAnsi="Times New Roman" w:cs="Times New Roman"/>
          <w:sz w:val="28"/>
          <w:szCs w:val="28"/>
        </w:rPr>
        <w:t>замен по данным предметам –– 98,7</w:t>
      </w:r>
      <w:r w:rsidRPr="00C14368">
        <w:rPr>
          <w:rFonts w:ascii="Times New Roman" w:hAnsi="Times New Roman" w:cs="Times New Roman"/>
          <w:sz w:val="28"/>
          <w:szCs w:val="28"/>
        </w:rPr>
        <w:t>%);</w:t>
      </w:r>
      <w:proofErr w:type="gramEnd"/>
    </w:p>
    <w:p w:rsidR="00932C55" w:rsidRPr="00C14368" w:rsidRDefault="00932C55" w:rsidP="00C721F6">
      <w:pPr>
        <w:spacing w:after="0" w:line="240" w:lineRule="auto"/>
        <w:ind w:firstLine="426"/>
        <w:jc w:val="both"/>
        <w:rPr>
          <w:rFonts w:ascii="Times New Roman" w:hAnsi="Times New Roman" w:cs="Times New Roman"/>
          <w:sz w:val="28"/>
          <w:szCs w:val="28"/>
        </w:rPr>
      </w:pPr>
      <w:r w:rsidRPr="00C14368">
        <w:rPr>
          <w:rFonts w:ascii="Times New Roman" w:hAnsi="Times New Roman" w:cs="Times New Roman"/>
          <w:sz w:val="28"/>
          <w:szCs w:val="28"/>
        </w:rPr>
        <w:t xml:space="preserve">Анализ </w:t>
      </w:r>
      <w:r w:rsidR="004609C2" w:rsidRPr="00C14368">
        <w:rPr>
          <w:rFonts w:ascii="Times New Roman" w:hAnsi="Times New Roman" w:cs="Times New Roman"/>
          <w:sz w:val="28"/>
          <w:szCs w:val="28"/>
        </w:rPr>
        <w:t>деятельности муниципальных образовательных организаций</w:t>
      </w:r>
      <w:r w:rsidRPr="00C14368">
        <w:rPr>
          <w:rFonts w:ascii="Times New Roman" w:hAnsi="Times New Roman" w:cs="Times New Roman"/>
          <w:sz w:val="28"/>
          <w:szCs w:val="28"/>
        </w:rPr>
        <w:t xml:space="preserve"> позволяет сделать вывод о развитии системы образования и зафиксировать ряд позитивных достижений:</w:t>
      </w:r>
    </w:p>
    <w:p w:rsidR="00932C55" w:rsidRPr="00C14368" w:rsidRDefault="00932C55"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удовлетворенность кач</w:t>
      </w:r>
      <w:r w:rsidR="0038646B">
        <w:rPr>
          <w:rFonts w:ascii="Times New Roman" w:hAnsi="Times New Roman" w:cs="Times New Roman"/>
          <w:sz w:val="28"/>
          <w:szCs w:val="28"/>
        </w:rPr>
        <w:t>еством образования составляет 87</w:t>
      </w:r>
      <w:r w:rsidRPr="00C14368">
        <w:rPr>
          <w:rFonts w:ascii="Times New Roman" w:hAnsi="Times New Roman" w:cs="Times New Roman"/>
          <w:sz w:val="28"/>
          <w:szCs w:val="28"/>
        </w:rPr>
        <w:t>%;</w:t>
      </w:r>
    </w:p>
    <w:p w:rsidR="00932C55" w:rsidRPr="00C14368" w:rsidRDefault="00932C55"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lastRenderedPageBreak/>
        <w:t>отсутствует очередь в детские сады;</w:t>
      </w:r>
    </w:p>
    <w:p w:rsidR="00932C55" w:rsidRPr="00C14368" w:rsidRDefault="00932C55"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 xml:space="preserve">100% образовательных организаций </w:t>
      </w:r>
      <w:r w:rsidR="00A6390F" w:rsidRPr="00C14368">
        <w:rPr>
          <w:rFonts w:ascii="Times New Roman" w:hAnsi="Times New Roman" w:cs="Times New Roman"/>
          <w:sz w:val="28"/>
          <w:szCs w:val="28"/>
        </w:rPr>
        <w:t>обеспечивают открытость информации о своей деятельности</w:t>
      </w:r>
      <w:r w:rsidRPr="00C14368">
        <w:rPr>
          <w:rFonts w:ascii="Times New Roman" w:hAnsi="Times New Roman" w:cs="Times New Roman"/>
          <w:sz w:val="28"/>
          <w:szCs w:val="28"/>
        </w:rPr>
        <w:t xml:space="preserve">; </w:t>
      </w:r>
    </w:p>
    <w:p w:rsidR="00932C55" w:rsidRPr="00C14368" w:rsidRDefault="00932C55"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 xml:space="preserve"> в результате </w:t>
      </w:r>
      <w:proofErr w:type="gramStart"/>
      <w:r w:rsidRPr="00C14368">
        <w:rPr>
          <w:rFonts w:ascii="Times New Roman" w:hAnsi="Times New Roman" w:cs="Times New Roman"/>
          <w:sz w:val="28"/>
          <w:szCs w:val="28"/>
        </w:rPr>
        <w:t>реализации программы реструктуризации сети образовательн</w:t>
      </w:r>
      <w:r w:rsidR="0038646B">
        <w:rPr>
          <w:rFonts w:ascii="Times New Roman" w:hAnsi="Times New Roman" w:cs="Times New Roman"/>
          <w:sz w:val="28"/>
          <w:szCs w:val="28"/>
        </w:rPr>
        <w:t>ых организаций</w:t>
      </w:r>
      <w:proofErr w:type="gramEnd"/>
      <w:r w:rsidR="0038646B">
        <w:rPr>
          <w:rFonts w:ascii="Times New Roman" w:hAnsi="Times New Roman" w:cs="Times New Roman"/>
          <w:sz w:val="28"/>
          <w:szCs w:val="28"/>
        </w:rPr>
        <w:t xml:space="preserve"> Кашинского городского округа</w:t>
      </w:r>
      <w:r w:rsidRPr="00C14368">
        <w:rPr>
          <w:rFonts w:ascii="Times New Roman" w:hAnsi="Times New Roman" w:cs="Times New Roman"/>
          <w:sz w:val="28"/>
          <w:szCs w:val="28"/>
        </w:rPr>
        <w:t xml:space="preserve"> общеобразовательные организации </w:t>
      </w:r>
      <w:r w:rsidR="0038646B">
        <w:rPr>
          <w:rFonts w:ascii="Times New Roman" w:hAnsi="Times New Roman" w:cs="Times New Roman"/>
          <w:sz w:val="28"/>
          <w:szCs w:val="28"/>
        </w:rPr>
        <w:t>округа</w:t>
      </w:r>
      <w:r w:rsidRPr="00C14368">
        <w:rPr>
          <w:rFonts w:ascii="Times New Roman" w:hAnsi="Times New Roman" w:cs="Times New Roman"/>
          <w:sz w:val="28"/>
          <w:szCs w:val="28"/>
        </w:rPr>
        <w:t xml:space="preserve"> переведены на </w:t>
      </w:r>
      <w:proofErr w:type="spellStart"/>
      <w:r w:rsidRPr="00C14368">
        <w:rPr>
          <w:rFonts w:ascii="Times New Roman" w:hAnsi="Times New Roman" w:cs="Times New Roman"/>
          <w:sz w:val="28"/>
          <w:szCs w:val="28"/>
        </w:rPr>
        <w:t>нормативно-подушевое</w:t>
      </w:r>
      <w:proofErr w:type="spellEnd"/>
      <w:r w:rsidRPr="00C14368">
        <w:rPr>
          <w:rFonts w:ascii="Times New Roman" w:hAnsi="Times New Roman" w:cs="Times New Roman"/>
          <w:sz w:val="28"/>
          <w:szCs w:val="28"/>
        </w:rPr>
        <w:t xml:space="preserve"> финансирование без учета поправочного коэффициента;</w:t>
      </w:r>
    </w:p>
    <w:p w:rsidR="00932C55" w:rsidRPr="00C14368" w:rsidRDefault="00932C55"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развивается система независимой оценки результатов образования:  проведение итоговой аттестации выпускников 9-х и 11-х классов в новой форме, олимпиад, мониторинговых  исследований уровня готовности первоклассников к обучению в школе, уровня  достижений обучающихс</w:t>
      </w:r>
      <w:r w:rsidR="0038646B">
        <w:rPr>
          <w:rFonts w:ascii="Times New Roman" w:hAnsi="Times New Roman" w:cs="Times New Roman"/>
          <w:sz w:val="28"/>
          <w:szCs w:val="28"/>
        </w:rPr>
        <w:t>я общеобразовательных организаций;</w:t>
      </w:r>
    </w:p>
    <w:p w:rsidR="005A55D1" w:rsidRPr="00C14368" w:rsidRDefault="005A55D1"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муниципальные услуги в области образования оказываются в электронной форме;</w:t>
      </w:r>
    </w:p>
    <w:p w:rsidR="00932C55" w:rsidRPr="00C14368" w:rsidRDefault="00932C55" w:rsidP="00C721F6">
      <w:pPr>
        <w:numPr>
          <w:ilvl w:val="0"/>
          <w:numId w:val="10"/>
        </w:numPr>
        <w:spacing w:after="0" w:line="240" w:lineRule="auto"/>
        <w:jc w:val="both"/>
        <w:rPr>
          <w:rFonts w:ascii="Times New Roman" w:hAnsi="Times New Roman" w:cs="Times New Roman"/>
          <w:sz w:val="28"/>
          <w:szCs w:val="28"/>
        </w:rPr>
      </w:pPr>
      <w:r w:rsidRPr="00C14368">
        <w:rPr>
          <w:rFonts w:ascii="Times New Roman" w:hAnsi="Times New Roman" w:cs="Times New Roman"/>
          <w:sz w:val="28"/>
          <w:szCs w:val="28"/>
        </w:rPr>
        <w:t>средняя заработная плата педагогических работников соответствует показателю средней заработной платы по экономике в Тверской области</w:t>
      </w:r>
      <w:r w:rsidR="00A6390F" w:rsidRPr="00C14368">
        <w:rPr>
          <w:rFonts w:ascii="Times New Roman" w:hAnsi="Times New Roman" w:cs="Times New Roman"/>
          <w:sz w:val="28"/>
          <w:szCs w:val="28"/>
        </w:rPr>
        <w:t>.</w:t>
      </w:r>
    </w:p>
    <w:p w:rsidR="000D799F" w:rsidRPr="00C14368" w:rsidRDefault="000D799F" w:rsidP="00C721F6">
      <w:pPr>
        <w:spacing w:after="0" w:line="240" w:lineRule="auto"/>
        <w:ind w:left="284"/>
        <w:jc w:val="both"/>
        <w:rPr>
          <w:rFonts w:ascii="Times New Roman" w:hAnsi="Times New Roman" w:cs="Times New Roman"/>
          <w:sz w:val="28"/>
          <w:szCs w:val="28"/>
        </w:rPr>
      </w:pPr>
    </w:p>
    <w:p w:rsidR="00B21833" w:rsidRPr="00C14368" w:rsidRDefault="00932C55" w:rsidP="00C721F6">
      <w:pPr>
        <w:numPr>
          <w:ilvl w:val="0"/>
          <w:numId w:val="22"/>
        </w:numPr>
        <w:spacing w:after="0" w:line="240" w:lineRule="auto"/>
        <w:ind w:left="1146"/>
        <w:jc w:val="both"/>
        <w:rPr>
          <w:rFonts w:ascii="Times New Roman" w:hAnsi="Times New Roman" w:cs="Times New Roman"/>
          <w:sz w:val="28"/>
          <w:szCs w:val="28"/>
        </w:rPr>
      </w:pPr>
      <w:r w:rsidRPr="00C14368">
        <w:rPr>
          <w:rFonts w:ascii="Times New Roman" w:hAnsi="Times New Roman" w:cs="Times New Roman"/>
          <w:b/>
          <w:sz w:val="28"/>
          <w:szCs w:val="28"/>
        </w:rPr>
        <w:t xml:space="preserve">Финансовое обеспечение деятельности системы образования.    </w:t>
      </w:r>
    </w:p>
    <w:p w:rsidR="00932C55" w:rsidRPr="00C14368" w:rsidRDefault="00932C55" w:rsidP="00B21833">
      <w:pPr>
        <w:spacing w:after="0" w:line="240" w:lineRule="auto"/>
        <w:ind w:left="1146"/>
        <w:jc w:val="both"/>
        <w:rPr>
          <w:rFonts w:ascii="Times New Roman" w:hAnsi="Times New Roman" w:cs="Times New Roman"/>
          <w:sz w:val="28"/>
          <w:szCs w:val="28"/>
        </w:rPr>
      </w:pPr>
      <w:r w:rsidRPr="00C14368">
        <w:rPr>
          <w:rFonts w:ascii="Times New Roman" w:hAnsi="Times New Roman" w:cs="Times New Roman"/>
          <w:b/>
          <w:sz w:val="28"/>
          <w:szCs w:val="28"/>
        </w:rPr>
        <w:t xml:space="preserve">                                                                         </w:t>
      </w:r>
    </w:p>
    <w:p w:rsidR="00932C55" w:rsidRPr="00C14368" w:rsidRDefault="0038646B" w:rsidP="00C721F6">
      <w:pPr>
        <w:spacing w:after="0" w:line="240" w:lineRule="auto"/>
        <w:ind w:firstLine="426"/>
        <w:jc w:val="both"/>
        <w:rPr>
          <w:rFonts w:ascii="Times New Roman" w:hAnsi="Times New Roman" w:cs="Times New Roman"/>
          <w:bCs/>
          <w:iCs/>
          <w:sz w:val="28"/>
          <w:szCs w:val="28"/>
        </w:rPr>
      </w:pPr>
      <w:r>
        <w:rPr>
          <w:rFonts w:ascii="Times New Roman" w:hAnsi="Times New Roman" w:cs="Times New Roman"/>
          <w:sz w:val="28"/>
          <w:szCs w:val="28"/>
        </w:rPr>
        <w:t>Исполнение бюджета за 2020</w:t>
      </w:r>
      <w:r w:rsidR="00932C55" w:rsidRPr="00C14368">
        <w:rPr>
          <w:rFonts w:ascii="Times New Roman" w:hAnsi="Times New Roman" w:cs="Times New Roman"/>
          <w:sz w:val="28"/>
          <w:szCs w:val="28"/>
        </w:rPr>
        <w:t xml:space="preserve"> год по отрасли  «Образование» составило </w:t>
      </w:r>
      <w:r w:rsidR="005356F5" w:rsidRPr="0038646B">
        <w:rPr>
          <w:rFonts w:ascii="Times New Roman" w:hAnsi="Times New Roman" w:cs="Times New Roman"/>
          <w:sz w:val="28"/>
          <w:szCs w:val="28"/>
          <w:highlight w:val="yellow"/>
        </w:rPr>
        <w:t>9</w:t>
      </w:r>
      <w:r w:rsidR="00B21833" w:rsidRPr="0038646B">
        <w:rPr>
          <w:rFonts w:ascii="Times New Roman" w:hAnsi="Times New Roman" w:cs="Times New Roman"/>
          <w:sz w:val="28"/>
          <w:szCs w:val="28"/>
          <w:highlight w:val="yellow"/>
        </w:rPr>
        <w:t>8,34</w:t>
      </w:r>
      <w:r w:rsidR="00932C55" w:rsidRPr="0038646B">
        <w:rPr>
          <w:rFonts w:ascii="Times New Roman" w:hAnsi="Times New Roman" w:cs="Times New Roman"/>
          <w:sz w:val="28"/>
          <w:szCs w:val="28"/>
          <w:highlight w:val="yellow"/>
        </w:rPr>
        <w:t>%</w:t>
      </w:r>
      <w:r w:rsidR="00932C55" w:rsidRPr="00C14368">
        <w:rPr>
          <w:rFonts w:ascii="Times New Roman" w:hAnsi="Times New Roman" w:cs="Times New Roman"/>
          <w:sz w:val="28"/>
          <w:szCs w:val="28"/>
        </w:rPr>
        <w:t xml:space="preserve"> (</w:t>
      </w:r>
      <w:r>
        <w:rPr>
          <w:rFonts w:ascii="Times New Roman" w:hAnsi="Times New Roman" w:cs="Times New Roman"/>
          <w:sz w:val="28"/>
          <w:szCs w:val="28"/>
        </w:rPr>
        <w:t>2019</w:t>
      </w:r>
      <w:r w:rsidR="00B21833" w:rsidRPr="00C14368">
        <w:rPr>
          <w:rFonts w:ascii="Times New Roman" w:hAnsi="Times New Roman" w:cs="Times New Roman"/>
          <w:sz w:val="28"/>
          <w:szCs w:val="28"/>
        </w:rPr>
        <w:t xml:space="preserve"> год – </w:t>
      </w:r>
      <w:r w:rsidR="00B21833" w:rsidRPr="0038646B">
        <w:rPr>
          <w:rFonts w:ascii="Times New Roman" w:hAnsi="Times New Roman" w:cs="Times New Roman"/>
          <w:sz w:val="28"/>
          <w:szCs w:val="28"/>
          <w:highlight w:val="yellow"/>
        </w:rPr>
        <w:t xml:space="preserve">96,56%; </w:t>
      </w:r>
      <w:r w:rsidR="00932C55" w:rsidRPr="0038646B">
        <w:rPr>
          <w:rFonts w:ascii="Times New Roman" w:hAnsi="Times New Roman" w:cs="Times New Roman"/>
          <w:sz w:val="28"/>
          <w:szCs w:val="28"/>
          <w:highlight w:val="yellow"/>
        </w:rPr>
        <w:t>201</w:t>
      </w:r>
      <w:r>
        <w:rPr>
          <w:rFonts w:ascii="Times New Roman" w:hAnsi="Times New Roman" w:cs="Times New Roman"/>
          <w:sz w:val="28"/>
          <w:szCs w:val="28"/>
          <w:highlight w:val="yellow"/>
        </w:rPr>
        <w:t>8</w:t>
      </w:r>
      <w:r w:rsidR="00932C55" w:rsidRPr="0038646B">
        <w:rPr>
          <w:rFonts w:ascii="Times New Roman" w:hAnsi="Times New Roman" w:cs="Times New Roman"/>
          <w:sz w:val="28"/>
          <w:szCs w:val="28"/>
          <w:highlight w:val="yellow"/>
        </w:rPr>
        <w:t xml:space="preserve"> год — 9</w:t>
      </w:r>
      <w:r w:rsidR="00ED384F" w:rsidRPr="0038646B">
        <w:rPr>
          <w:rFonts w:ascii="Times New Roman" w:hAnsi="Times New Roman" w:cs="Times New Roman"/>
          <w:sz w:val="28"/>
          <w:szCs w:val="28"/>
          <w:highlight w:val="yellow"/>
        </w:rPr>
        <w:t>5,66</w:t>
      </w:r>
      <w:r w:rsidRPr="0038646B">
        <w:rPr>
          <w:rFonts w:ascii="Times New Roman" w:hAnsi="Times New Roman" w:cs="Times New Roman"/>
          <w:sz w:val="28"/>
          <w:szCs w:val="28"/>
          <w:highlight w:val="yellow"/>
        </w:rPr>
        <w:t>%). План на 20</w:t>
      </w:r>
      <w:r>
        <w:rPr>
          <w:rFonts w:ascii="Times New Roman" w:hAnsi="Times New Roman" w:cs="Times New Roman"/>
          <w:sz w:val="28"/>
          <w:szCs w:val="28"/>
          <w:highlight w:val="yellow"/>
        </w:rPr>
        <w:t>20</w:t>
      </w:r>
      <w:r w:rsidR="00932C55" w:rsidRPr="0038646B">
        <w:rPr>
          <w:rFonts w:ascii="Times New Roman" w:hAnsi="Times New Roman" w:cs="Times New Roman"/>
          <w:sz w:val="28"/>
          <w:szCs w:val="28"/>
          <w:highlight w:val="yellow"/>
        </w:rPr>
        <w:t xml:space="preserve"> год 2</w:t>
      </w:r>
      <w:r w:rsidR="005356F5" w:rsidRPr="0038646B">
        <w:rPr>
          <w:rFonts w:ascii="Times New Roman" w:hAnsi="Times New Roman" w:cs="Times New Roman"/>
          <w:sz w:val="28"/>
          <w:szCs w:val="28"/>
          <w:highlight w:val="yellow"/>
        </w:rPr>
        <w:t>75</w:t>
      </w:r>
      <w:r w:rsidR="00B21833" w:rsidRPr="0038646B">
        <w:rPr>
          <w:rFonts w:ascii="Times New Roman" w:hAnsi="Times New Roman" w:cs="Times New Roman"/>
          <w:sz w:val="28"/>
          <w:szCs w:val="28"/>
          <w:highlight w:val="yellow"/>
        </w:rPr>
        <w:t> 480,9 тыс. руб</w:t>
      </w:r>
      <w:r w:rsidR="00932C55" w:rsidRPr="0038646B">
        <w:rPr>
          <w:rFonts w:ascii="Times New Roman" w:hAnsi="Times New Roman" w:cs="Times New Roman"/>
          <w:sz w:val="28"/>
          <w:szCs w:val="28"/>
          <w:highlight w:val="yellow"/>
        </w:rPr>
        <w:t>.,</w:t>
      </w:r>
      <w:r w:rsidR="00932C55" w:rsidRPr="00C14368">
        <w:rPr>
          <w:rFonts w:ascii="Times New Roman" w:hAnsi="Times New Roman" w:cs="Times New Roman"/>
          <w:sz w:val="28"/>
          <w:szCs w:val="28"/>
        </w:rPr>
        <w:t xml:space="preserve"> исполнено </w:t>
      </w:r>
      <w:r w:rsidR="00932C55" w:rsidRPr="0038646B">
        <w:rPr>
          <w:rFonts w:ascii="Times New Roman" w:hAnsi="Times New Roman" w:cs="Times New Roman"/>
          <w:sz w:val="28"/>
          <w:szCs w:val="28"/>
          <w:highlight w:val="yellow"/>
        </w:rPr>
        <w:t>2</w:t>
      </w:r>
      <w:r w:rsidR="00B21833" w:rsidRPr="0038646B">
        <w:rPr>
          <w:rFonts w:ascii="Times New Roman" w:hAnsi="Times New Roman" w:cs="Times New Roman"/>
          <w:sz w:val="28"/>
          <w:szCs w:val="28"/>
          <w:highlight w:val="yellow"/>
        </w:rPr>
        <w:t>70908,4 тыс. руб.</w:t>
      </w:r>
      <w:r w:rsidR="00932C55" w:rsidRPr="0038646B">
        <w:rPr>
          <w:rFonts w:ascii="Times New Roman" w:hAnsi="Times New Roman" w:cs="Times New Roman"/>
          <w:sz w:val="28"/>
          <w:szCs w:val="28"/>
          <w:highlight w:val="yellow"/>
        </w:rPr>
        <w:t xml:space="preserve"> Бюджет отрасли «Образования»</w:t>
      </w:r>
      <w:r>
        <w:rPr>
          <w:rFonts w:ascii="Times New Roman" w:hAnsi="Times New Roman" w:cs="Times New Roman"/>
          <w:sz w:val="28"/>
          <w:szCs w:val="28"/>
          <w:highlight w:val="yellow"/>
        </w:rPr>
        <w:t>, утвержденный на 01.01.2021</w:t>
      </w:r>
      <w:r w:rsidR="00932C55" w:rsidRPr="0038646B">
        <w:rPr>
          <w:rFonts w:ascii="Times New Roman" w:hAnsi="Times New Roman" w:cs="Times New Roman"/>
          <w:sz w:val="28"/>
          <w:szCs w:val="28"/>
          <w:highlight w:val="yellow"/>
        </w:rPr>
        <w:t xml:space="preserve"> года составляет 2</w:t>
      </w:r>
      <w:r w:rsidR="00ED384F" w:rsidRPr="0038646B">
        <w:rPr>
          <w:rFonts w:ascii="Times New Roman" w:hAnsi="Times New Roman" w:cs="Times New Roman"/>
          <w:sz w:val="28"/>
          <w:szCs w:val="28"/>
          <w:highlight w:val="yellow"/>
        </w:rPr>
        <w:t>49</w:t>
      </w:r>
      <w:r w:rsidR="00B21833" w:rsidRPr="0038646B">
        <w:rPr>
          <w:rFonts w:ascii="Times New Roman" w:hAnsi="Times New Roman" w:cs="Times New Roman"/>
          <w:sz w:val="28"/>
          <w:szCs w:val="28"/>
          <w:highlight w:val="yellow"/>
        </w:rPr>
        <w:t>821,3 тыс. руб</w:t>
      </w:r>
      <w:r w:rsidR="00932C55" w:rsidRPr="0038646B">
        <w:rPr>
          <w:rFonts w:ascii="Times New Roman" w:hAnsi="Times New Roman" w:cs="Times New Roman"/>
          <w:sz w:val="28"/>
          <w:szCs w:val="28"/>
          <w:highlight w:val="yellow"/>
        </w:rPr>
        <w:t>.</w:t>
      </w:r>
    </w:p>
    <w:p w:rsidR="00932C55" w:rsidRPr="00C14368" w:rsidRDefault="00932C55" w:rsidP="00C721F6">
      <w:pPr>
        <w:spacing w:after="0" w:line="240" w:lineRule="auto"/>
        <w:ind w:firstLine="567"/>
        <w:jc w:val="both"/>
        <w:rPr>
          <w:rFonts w:ascii="Times New Roman" w:hAnsi="Times New Roman" w:cs="Times New Roman"/>
          <w:bCs/>
          <w:iCs/>
          <w:sz w:val="28"/>
          <w:szCs w:val="28"/>
        </w:rPr>
      </w:pPr>
      <w:r w:rsidRPr="00C14368">
        <w:rPr>
          <w:rFonts w:ascii="Times New Roman" w:hAnsi="Times New Roman" w:cs="Times New Roman"/>
          <w:bCs/>
          <w:iCs/>
          <w:sz w:val="28"/>
          <w:szCs w:val="28"/>
        </w:rPr>
        <w:t>На сегодняшний день все  учреждения муниципальной системы образования финансируются за счет бюджетных средств. Внебюджетные поступления формируются из платы родителей за присмотр и уход за дет</w:t>
      </w:r>
      <w:r w:rsidR="0038646B">
        <w:rPr>
          <w:rFonts w:ascii="Times New Roman" w:hAnsi="Times New Roman" w:cs="Times New Roman"/>
          <w:bCs/>
          <w:iCs/>
          <w:sz w:val="28"/>
          <w:szCs w:val="28"/>
        </w:rPr>
        <w:t xml:space="preserve">ьми в </w:t>
      </w:r>
      <w:proofErr w:type="spellStart"/>
      <w:r w:rsidR="0038646B">
        <w:rPr>
          <w:rFonts w:ascii="Times New Roman" w:hAnsi="Times New Roman" w:cs="Times New Roman"/>
          <w:bCs/>
          <w:iCs/>
          <w:sz w:val="28"/>
          <w:szCs w:val="28"/>
        </w:rPr>
        <w:t>ДОУи</w:t>
      </w:r>
      <w:proofErr w:type="spellEnd"/>
      <w:r w:rsidR="0038646B">
        <w:rPr>
          <w:rFonts w:ascii="Times New Roman" w:hAnsi="Times New Roman" w:cs="Times New Roman"/>
          <w:bCs/>
          <w:iCs/>
          <w:sz w:val="28"/>
          <w:szCs w:val="28"/>
        </w:rPr>
        <w:t xml:space="preserve"> в ГПД.</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bCs/>
          <w:iCs/>
          <w:sz w:val="28"/>
          <w:szCs w:val="28"/>
        </w:rPr>
        <w:t xml:space="preserve">Доля расходов на образование </w:t>
      </w:r>
      <w:r w:rsidR="0038646B">
        <w:rPr>
          <w:rFonts w:ascii="Times New Roman" w:hAnsi="Times New Roman" w:cs="Times New Roman"/>
          <w:bCs/>
          <w:iCs/>
          <w:sz w:val="28"/>
          <w:szCs w:val="28"/>
        </w:rPr>
        <w:t>за 2020</w:t>
      </w:r>
      <w:r w:rsidR="00300D21" w:rsidRPr="00C14368">
        <w:rPr>
          <w:rFonts w:ascii="Times New Roman" w:hAnsi="Times New Roman" w:cs="Times New Roman"/>
          <w:bCs/>
          <w:iCs/>
          <w:sz w:val="28"/>
          <w:szCs w:val="28"/>
        </w:rPr>
        <w:t xml:space="preserve"> год </w:t>
      </w:r>
      <w:r w:rsidRPr="00C14368">
        <w:rPr>
          <w:rFonts w:ascii="Times New Roman" w:hAnsi="Times New Roman" w:cs="Times New Roman"/>
          <w:bCs/>
          <w:iCs/>
          <w:sz w:val="28"/>
          <w:szCs w:val="28"/>
        </w:rPr>
        <w:t>в бюджете Кашинского района состав</w:t>
      </w:r>
      <w:r w:rsidR="001C70EF" w:rsidRPr="00C14368">
        <w:rPr>
          <w:rFonts w:ascii="Times New Roman" w:hAnsi="Times New Roman" w:cs="Times New Roman"/>
          <w:bCs/>
          <w:iCs/>
          <w:sz w:val="28"/>
          <w:szCs w:val="28"/>
        </w:rPr>
        <w:t xml:space="preserve">ила </w:t>
      </w:r>
      <w:r w:rsidRPr="00C14368">
        <w:rPr>
          <w:rFonts w:ascii="Times New Roman" w:hAnsi="Times New Roman" w:cs="Times New Roman"/>
          <w:bCs/>
          <w:iCs/>
          <w:sz w:val="28"/>
          <w:szCs w:val="28"/>
        </w:rPr>
        <w:t xml:space="preserve"> </w:t>
      </w:r>
      <w:r w:rsidR="00B21833" w:rsidRPr="00C14368">
        <w:rPr>
          <w:rFonts w:ascii="Times New Roman" w:hAnsi="Times New Roman" w:cs="Times New Roman"/>
          <w:bCs/>
          <w:iCs/>
          <w:sz w:val="28"/>
          <w:szCs w:val="28"/>
        </w:rPr>
        <w:t>64,4</w:t>
      </w:r>
      <w:r w:rsidRPr="00C14368">
        <w:rPr>
          <w:rFonts w:ascii="Times New Roman" w:hAnsi="Times New Roman" w:cs="Times New Roman"/>
          <w:bCs/>
          <w:iCs/>
          <w:sz w:val="28"/>
          <w:szCs w:val="28"/>
        </w:rPr>
        <w:t>% (</w:t>
      </w:r>
      <w:r w:rsidR="0038646B">
        <w:rPr>
          <w:rFonts w:ascii="Times New Roman" w:hAnsi="Times New Roman" w:cs="Times New Roman"/>
          <w:bCs/>
          <w:iCs/>
          <w:sz w:val="28"/>
          <w:szCs w:val="28"/>
        </w:rPr>
        <w:t>в 2019</w:t>
      </w:r>
      <w:r w:rsidR="00B21833" w:rsidRPr="00C14368">
        <w:rPr>
          <w:rFonts w:ascii="Times New Roman" w:hAnsi="Times New Roman" w:cs="Times New Roman"/>
          <w:bCs/>
          <w:iCs/>
          <w:sz w:val="28"/>
          <w:szCs w:val="28"/>
        </w:rPr>
        <w:t xml:space="preserve"> году – 56%; </w:t>
      </w:r>
      <w:r w:rsidRPr="00C14368">
        <w:rPr>
          <w:rFonts w:ascii="Times New Roman" w:hAnsi="Times New Roman" w:cs="Times New Roman"/>
          <w:bCs/>
          <w:iCs/>
          <w:sz w:val="28"/>
          <w:szCs w:val="28"/>
        </w:rPr>
        <w:t>в 201</w:t>
      </w:r>
      <w:r w:rsidR="0038646B">
        <w:rPr>
          <w:rFonts w:ascii="Times New Roman" w:hAnsi="Times New Roman" w:cs="Times New Roman"/>
          <w:bCs/>
          <w:iCs/>
          <w:sz w:val="28"/>
          <w:szCs w:val="28"/>
        </w:rPr>
        <w:t>8</w:t>
      </w:r>
      <w:r w:rsidRPr="00C14368">
        <w:rPr>
          <w:rFonts w:ascii="Times New Roman" w:hAnsi="Times New Roman" w:cs="Times New Roman"/>
          <w:bCs/>
          <w:iCs/>
          <w:sz w:val="28"/>
          <w:szCs w:val="28"/>
        </w:rPr>
        <w:t xml:space="preserve"> году — 5</w:t>
      </w:r>
      <w:r w:rsidR="001C70EF" w:rsidRPr="00C14368">
        <w:rPr>
          <w:rFonts w:ascii="Times New Roman" w:hAnsi="Times New Roman" w:cs="Times New Roman"/>
          <w:bCs/>
          <w:iCs/>
          <w:sz w:val="28"/>
          <w:szCs w:val="28"/>
        </w:rPr>
        <w:t>4,2</w:t>
      </w:r>
      <w:r w:rsidR="0038646B">
        <w:rPr>
          <w:rFonts w:ascii="Times New Roman" w:hAnsi="Times New Roman" w:cs="Times New Roman"/>
          <w:bCs/>
          <w:iCs/>
          <w:sz w:val="28"/>
          <w:szCs w:val="28"/>
        </w:rPr>
        <w:t>%</w:t>
      </w:r>
      <w:r w:rsidRPr="00C14368">
        <w:rPr>
          <w:rFonts w:ascii="Times New Roman" w:hAnsi="Times New Roman" w:cs="Times New Roman"/>
          <w:bCs/>
          <w:iCs/>
          <w:sz w:val="28"/>
          <w:szCs w:val="28"/>
        </w:rPr>
        <w:t>).</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ab/>
        <w:t>В финансирование мер социальной поддержки учащихся входит компенсация родительской платы за посещение детского сада, оплата пит</w:t>
      </w:r>
      <w:r w:rsidR="0038646B">
        <w:rPr>
          <w:rFonts w:ascii="Times New Roman" w:hAnsi="Times New Roman" w:cs="Times New Roman"/>
          <w:sz w:val="28"/>
          <w:szCs w:val="28"/>
        </w:rPr>
        <w:t>ания учащихся начальных классов, оплата питания в ГПД детям из многодетных семей.</w:t>
      </w:r>
    </w:p>
    <w:p w:rsidR="00932C55" w:rsidRPr="00C14368" w:rsidRDefault="00932C55" w:rsidP="00C721F6">
      <w:pPr>
        <w:tabs>
          <w:tab w:val="left" w:pos="0"/>
        </w:tabs>
        <w:spacing w:after="0" w:line="240" w:lineRule="auto"/>
        <w:ind w:firstLine="567"/>
        <w:jc w:val="both"/>
        <w:rPr>
          <w:rFonts w:ascii="Times New Roman" w:hAnsi="Times New Roman" w:cs="Times New Roman"/>
          <w:sz w:val="28"/>
          <w:szCs w:val="28"/>
          <w:shd w:val="clear" w:color="auto" w:fill="FFFF00"/>
        </w:rPr>
      </w:pPr>
      <w:r w:rsidRPr="00C14368">
        <w:rPr>
          <w:rFonts w:ascii="Times New Roman" w:hAnsi="Times New Roman" w:cs="Times New Roman"/>
          <w:sz w:val="28"/>
          <w:szCs w:val="28"/>
        </w:rPr>
        <w:tab/>
      </w:r>
      <w:r w:rsidRPr="00C14368">
        <w:rPr>
          <w:rFonts w:ascii="Times New Roman" w:hAnsi="Times New Roman" w:cs="Times New Roman"/>
          <w:sz w:val="28"/>
          <w:szCs w:val="28"/>
        </w:rPr>
        <w:tab/>
      </w:r>
    </w:p>
    <w:p w:rsidR="00932C55" w:rsidRPr="00C14368" w:rsidRDefault="00932C55" w:rsidP="00C721F6">
      <w:pPr>
        <w:numPr>
          <w:ilvl w:val="0"/>
          <w:numId w:val="22"/>
        </w:numPr>
        <w:spacing w:after="0" w:line="240" w:lineRule="auto"/>
        <w:jc w:val="both"/>
        <w:rPr>
          <w:rFonts w:ascii="Times New Roman" w:hAnsi="Times New Roman" w:cs="Times New Roman"/>
          <w:sz w:val="28"/>
          <w:szCs w:val="28"/>
        </w:rPr>
      </w:pPr>
      <w:r w:rsidRPr="00C14368">
        <w:rPr>
          <w:rFonts w:ascii="Times New Roman" w:hAnsi="Times New Roman" w:cs="Times New Roman"/>
          <w:b/>
          <w:sz w:val="28"/>
          <w:szCs w:val="28"/>
        </w:rPr>
        <w:t>Заключение</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Анализ деятельности муниципальной системы образования выявляет необходимость целенаправленной работы в 20</w:t>
      </w:r>
      <w:r w:rsidR="00F21C53">
        <w:rPr>
          <w:rFonts w:ascii="Times New Roman" w:hAnsi="Times New Roman" w:cs="Times New Roman"/>
          <w:sz w:val="28"/>
          <w:szCs w:val="28"/>
        </w:rPr>
        <w:t>20-2021</w:t>
      </w:r>
      <w:r w:rsidRPr="00C14368">
        <w:rPr>
          <w:rFonts w:ascii="Times New Roman" w:hAnsi="Times New Roman" w:cs="Times New Roman"/>
          <w:sz w:val="28"/>
          <w:szCs w:val="28"/>
        </w:rPr>
        <w:t xml:space="preserve"> учебном году по следующим направлениям:</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1. Обеспечение условий, способствующих повышению образовательных результатов обучающихся и результатов сдачи ОГЭ и ЕГЭ.</w:t>
      </w:r>
    </w:p>
    <w:p w:rsidR="00932C55" w:rsidRPr="00C14368" w:rsidRDefault="00932C55" w:rsidP="00C721F6">
      <w:pPr>
        <w:numPr>
          <w:ilvl w:val="1"/>
          <w:numId w:val="15"/>
        </w:numPr>
        <w:spacing w:after="0" w:line="240" w:lineRule="auto"/>
        <w:ind w:left="0" w:firstLine="567"/>
        <w:jc w:val="both"/>
        <w:rPr>
          <w:rFonts w:ascii="Times New Roman" w:hAnsi="Times New Roman" w:cs="Times New Roman"/>
          <w:sz w:val="28"/>
          <w:szCs w:val="28"/>
        </w:rPr>
      </w:pPr>
      <w:r w:rsidRPr="00C14368">
        <w:rPr>
          <w:rFonts w:ascii="Times New Roman" w:hAnsi="Times New Roman" w:cs="Times New Roman"/>
          <w:sz w:val="28"/>
          <w:szCs w:val="28"/>
        </w:rPr>
        <w:t>Развитие кадрового потенциала образовательных организаций, привлечение молодых специалистов.</w:t>
      </w:r>
    </w:p>
    <w:p w:rsidR="00F21C53" w:rsidRPr="00F21C53" w:rsidRDefault="00F21C53" w:rsidP="00C721F6">
      <w:pPr>
        <w:numPr>
          <w:ilvl w:val="1"/>
          <w:numId w:val="15"/>
        </w:numPr>
        <w:spacing w:after="0" w:line="240" w:lineRule="auto"/>
        <w:ind w:left="0" w:firstLine="567"/>
        <w:jc w:val="both"/>
        <w:rPr>
          <w:rFonts w:ascii="Times New Roman" w:hAnsi="Times New Roman" w:cs="Times New Roman"/>
          <w:sz w:val="28"/>
          <w:szCs w:val="28"/>
        </w:rPr>
      </w:pPr>
      <w:r>
        <w:rPr>
          <w:rFonts w:ascii="Times New Roman" w:eastAsia="Tw Cen MT" w:hAnsi="Times New Roman" w:cs="Times New Roman"/>
          <w:sz w:val="28"/>
          <w:szCs w:val="28"/>
        </w:rPr>
        <w:t>Реализация национальных проектов «Образования».</w:t>
      </w:r>
    </w:p>
    <w:p w:rsidR="00944AA9" w:rsidRPr="00C14368" w:rsidRDefault="00F21C53" w:rsidP="00C721F6">
      <w:pPr>
        <w:numPr>
          <w:ilvl w:val="1"/>
          <w:numId w:val="15"/>
        </w:numPr>
        <w:spacing w:after="0" w:line="240" w:lineRule="auto"/>
        <w:ind w:left="0" w:firstLine="567"/>
        <w:jc w:val="both"/>
        <w:rPr>
          <w:rFonts w:ascii="Times New Roman" w:hAnsi="Times New Roman" w:cs="Times New Roman"/>
          <w:sz w:val="28"/>
          <w:szCs w:val="28"/>
        </w:rPr>
      </w:pPr>
      <w:r>
        <w:rPr>
          <w:rFonts w:ascii="Times New Roman" w:eastAsia="Tw Cen MT" w:hAnsi="Times New Roman" w:cs="Times New Roman"/>
          <w:sz w:val="28"/>
          <w:szCs w:val="28"/>
        </w:rPr>
        <w:t xml:space="preserve">Реализация Дорожной карты по введению 3 поколения ФГОС НОО и </w:t>
      </w:r>
      <w:r w:rsidR="00944AA9" w:rsidRPr="00C14368">
        <w:rPr>
          <w:rFonts w:ascii="Times New Roman" w:eastAsia="Tw Cen MT" w:hAnsi="Times New Roman" w:cs="Times New Roman"/>
          <w:sz w:val="28"/>
          <w:szCs w:val="28"/>
        </w:rPr>
        <w:t xml:space="preserve"> </w:t>
      </w:r>
      <w:r>
        <w:rPr>
          <w:rFonts w:ascii="Times New Roman" w:eastAsia="Tw Cen MT" w:hAnsi="Times New Roman" w:cs="Times New Roman"/>
          <w:sz w:val="28"/>
          <w:szCs w:val="28"/>
        </w:rPr>
        <w:t>ФГОС ООО</w:t>
      </w:r>
      <w:r w:rsidR="00944AA9" w:rsidRPr="00C14368">
        <w:rPr>
          <w:rFonts w:ascii="Times New Roman" w:eastAsia="Tw Cen MT" w:hAnsi="Times New Roman" w:cs="Times New Roman"/>
          <w:sz w:val="28"/>
          <w:szCs w:val="28"/>
        </w:rPr>
        <w:t>.</w:t>
      </w:r>
    </w:p>
    <w:p w:rsidR="00944AA9" w:rsidRPr="00C14368" w:rsidRDefault="00944AA9" w:rsidP="00C721F6">
      <w:pPr>
        <w:numPr>
          <w:ilvl w:val="1"/>
          <w:numId w:val="15"/>
        </w:numPr>
        <w:spacing w:after="0" w:line="240" w:lineRule="auto"/>
        <w:ind w:left="0" w:firstLine="567"/>
        <w:jc w:val="both"/>
        <w:rPr>
          <w:rFonts w:ascii="Times New Roman" w:hAnsi="Times New Roman" w:cs="Times New Roman"/>
          <w:sz w:val="28"/>
          <w:szCs w:val="28"/>
        </w:rPr>
      </w:pPr>
      <w:r w:rsidRPr="00C14368">
        <w:rPr>
          <w:rFonts w:ascii="Times New Roman" w:eastAsia="Tw Cen MT" w:hAnsi="Times New Roman" w:cs="Times New Roman"/>
          <w:sz w:val="28"/>
          <w:szCs w:val="28"/>
        </w:rPr>
        <w:t xml:space="preserve">Реализация мероприятий (Дорожной карты), </w:t>
      </w:r>
      <w:r w:rsidRPr="00C14368">
        <w:rPr>
          <w:rFonts w:ascii="Times New Roman" w:hAnsi="Times New Roman" w:cs="Times New Roman"/>
          <w:sz w:val="28"/>
          <w:szCs w:val="28"/>
        </w:rPr>
        <w:t xml:space="preserve">направленных на </w:t>
      </w:r>
      <w:r w:rsidR="00F21C53">
        <w:rPr>
          <w:rFonts w:ascii="Times New Roman" w:hAnsi="Times New Roman" w:cs="Times New Roman"/>
          <w:sz w:val="28"/>
          <w:szCs w:val="28"/>
        </w:rPr>
        <w:t>повышение качества</w:t>
      </w:r>
      <w:r w:rsidRPr="00C14368">
        <w:rPr>
          <w:rFonts w:ascii="Times New Roman" w:hAnsi="Times New Roman" w:cs="Times New Roman"/>
          <w:sz w:val="28"/>
          <w:szCs w:val="28"/>
        </w:rPr>
        <w:t xml:space="preserve">  математического образования </w:t>
      </w:r>
      <w:r w:rsidR="00F21C53">
        <w:rPr>
          <w:rFonts w:ascii="Times New Roman" w:hAnsi="Times New Roman" w:cs="Times New Roman"/>
          <w:sz w:val="28"/>
          <w:szCs w:val="28"/>
        </w:rPr>
        <w:t xml:space="preserve">и образования по русскому языку </w:t>
      </w:r>
      <w:r w:rsidRPr="00C14368">
        <w:rPr>
          <w:rFonts w:ascii="Times New Roman" w:hAnsi="Times New Roman" w:cs="Times New Roman"/>
          <w:sz w:val="28"/>
          <w:szCs w:val="28"/>
        </w:rPr>
        <w:t>в образовательны</w:t>
      </w:r>
      <w:r w:rsidR="00F21C53">
        <w:rPr>
          <w:rFonts w:ascii="Times New Roman" w:hAnsi="Times New Roman" w:cs="Times New Roman"/>
          <w:sz w:val="28"/>
          <w:szCs w:val="28"/>
        </w:rPr>
        <w:t>х организациях Кашинского городского округа</w:t>
      </w:r>
      <w:r w:rsidR="00AD54D1" w:rsidRPr="00C14368">
        <w:rPr>
          <w:rFonts w:ascii="Times New Roman" w:hAnsi="Times New Roman" w:cs="Times New Roman"/>
          <w:sz w:val="28"/>
          <w:szCs w:val="28"/>
        </w:rPr>
        <w:t>.</w:t>
      </w:r>
    </w:p>
    <w:p w:rsidR="00033489" w:rsidRPr="00C14368" w:rsidRDefault="00033489" w:rsidP="00C721F6">
      <w:pPr>
        <w:numPr>
          <w:ilvl w:val="1"/>
          <w:numId w:val="15"/>
        </w:numPr>
        <w:spacing w:after="0" w:line="240" w:lineRule="auto"/>
        <w:ind w:left="0" w:firstLine="567"/>
        <w:jc w:val="both"/>
        <w:rPr>
          <w:rFonts w:ascii="Times New Roman" w:hAnsi="Times New Roman" w:cs="Times New Roman"/>
          <w:sz w:val="28"/>
          <w:szCs w:val="28"/>
        </w:rPr>
      </w:pPr>
      <w:r w:rsidRPr="00C14368">
        <w:rPr>
          <w:rFonts w:ascii="Times New Roman" w:hAnsi="Times New Roman" w:cs="Times New Roman"/>
          <w:sz w:val="28"/>
          <w:szCs w:val="28"/>
        </w:rPr>
        <w:lastRenderedPageBreak/>
        <w:t>Увеличение охвата дополнительным образованием, реализация Дорожной карты по развитию дополнительного образования</w:t>
      </w:r>
    </w:p>
    <w:p w:rsidR="00AD54D1" w:rsidRPr="00C14368" w:rsidRDefault="00AD54D1" w:rsidP="00C721F6">
      <w:pPr>
        <w:numPr>
          <w:ilvl w:val="1"/>
          <w:numId w:val="15"/>
        </w:numPr>
        <w:spacing w:after="0" w:line="240" w:lineRule="auto"/>
        <w:ind w:left="0" w:firstLine="567"/>
        <w:jc w:val="both"/>
        <w:rPr>
          <w:rFonts w:ascii="Times New Roman" w:hAnsi="Times New Roman" w:cs="Times New Roman"/>
          <w:sz w:val="28"/>
          <w:szCs w:val="28"/>
        </w:rPr>
      </w:pPr>
      <w:r w:rsidRPr="00C14368">
        <w:rPr>
          <w:rFonts w:ascii="Times New Roman" w:eastAsia="Tw Cen MT" w:hAnsi="Times New Roman" w:cs="Times New Roman"/>
          <w:sz w:val="28"/>
          <w:szCs w:val="28"/>
        </w:rPr>
        <w:t xml:space="preserve">Реализация мероприятий, направленных на </w:t>
      </w:r>
      <w:r w:rsidRPr="00C14368">
        <w:rPr>
          <w:rFonts w:ascii="Times New Roman" w:hAnsi="Times New Roman" w:cs="Times New Roman"/>
          <w:sz w:val="28"/>
          <w:szCs w:val="28"/>
        </w:rPr>
        <w:t>повышение профессиональной компетентности педагогических работников</w:t>
      </w:r>
      <w:r w:rsidR="000D799F" w:rsidRPr="00C14368">
        <w:rPr>
          <w:rFonts w:ascii="Times New Roman" w:hAnsi="Times New Roman" w:cs="Times New Roman"/>
          <w:sz w:val="28"/>
          <w:szCs w:val="28"/>
        </w:rPr>
        <w:t>.</w:t>
      </w:r>
    </w:p>
    <w:p w:rsidR="00932C55" w:rsidRPr="00C14368" w:rsidRDefault="00932C55" w:rsidP="00C721F6">
      <w:pPr>
        <w:numPr>
          <w:ilvl w:val="1"/>
          <w:numId w:val="15"/>
        </w:numPr>
        <w:spacing w:after="0" w:line="240" w:lineRule="auto"/>
        <w:ind w:left="0" w:firstLine="567"/>
        <w:jc w:val="both"/>
        <w:rPr>
          <w:rFonts w:ascii="Times New Roman" w:hAnsi="Times New Roman" w:cs="Times New Roman"/>
          <w:sz w:val="28"/>
          <w:szCs w:val="28"/>
        </w:rPr>
      </w:pPr>
      <w:r w:rsidRPr="00C14368">
        <w:rPr>
          <w:rFonts w:ascii="Times New Roman" w:hAnsi="Times New Roman" w:cs="Times New Roman"/>
          <w:sz w:val="28"/>
          <w:szCs w:val="28"/>
        </w:rPr>
        <w:t>Введение эл</w:t>
      </w:r>
      <w:r w:rsidR="00A6390F" w:rsidRPr="00C14368">
        <w:rPr>
          <w:rFonts w:ascii="Times New Roman" w:hAnsi="Times New Roman" w:cs="Times New Roman"/>
          <w:sz w:val="28"/>
          <w:szCs w:val="28"/>
        </w:rPr>
        <w:t>е</w:t>
      </w:r>
      <w:r w:rsidRPr="00C14368">
        <w:rPr>
          <w:rFonts w:ascii="Times New Roman" w:hAnsi="Times New Roman" w:cs="Times New Roman"/>
          <w:sz w:val="28"/>
          <w:szCs w:val="28"/>
        </w:rPr>
        <w:t>ктронной системы приема заявлений, учета и зачисления детей по основным образовательным программам.</w:t>
      </w:r>
    </w:p>
    <w:p w:rsidR="00932C55" w:rsidRPr="00C14368" w:rsidRDefault="00932C55" w:rsidP="00C721F6">
      <w:pPr>
        <w:numPr>
          <w:ilvl w:val="1"/>
          <w:numId w:val="15"/>
        </w:numPr>
        <w:spacing w:after="0" w:line="240" w:lineRule="auto"/>
        <w:ind w:left="0" w:firstLine="567"/>
        <w:jc w:val="both"/>
        <w:rPr>
          <w:rFonts w:ascii="Times New Roman" w:hAnsi="Times New Roman" w:cs="Times New Roman"/>
          <w:sz w:val="28"/>
          <w:szCs w:val="28"/>
        </w:rPr>
      </w:pPr>
      <w:r w:rsidRPr="00C14368">
        <w:rPr>
          <w:rFonts w:ascii="Times New Roman" w:hAnsi="Times New Roman" w:cs="Times New Roman"/>
          <w:sz w:val="28"/>
          <w:szCs w:val="28"/>
        </w:rPr>
        <w:t>Развитие системы дополнительного образования через реализацию межведомственной программы.</w:t>
      </w:r>
    </w:p>
    <w:p w:rsidR="00932C55" w:rsidRPr="00C14368" w:rsidRDefault="00932C55" w:rsidP="00C721F6">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Информация о деятельности системы образования Кашинского </w:t>
      </w:r>
      <w:r w:rsidR="00F21C53">
        <w:rPr>
          <w:rFonts w:ascii="Times New Roman" w:hAnsi="Times New Roman" w:cs="Times New Roman"/>
          <w:sz w:val="28"/>
          <w:szCs w:val="28"/>
        </w:rPr>
        <w:t xml:space="preserve">городского округа </w:t>
      </w:r>
      <w:r w:rsidRPr="00C14368">
        <w:rPr>
          <w:rFonts w:ascii="Times New Roman" w:hAnsi="Times New Roman" w:cs="Times New Roman"/>
          <w:sz w:val="28"/>
          <w:szCs w:val="28"/>
        </w:rPr>
        <w:t>пре</w:t>
      </w:r>
      <w:r w:rsidR="00F21C53">
        <w:rPr>
          <w:rFonts w:ascii="Times New Roman" w:hAnsi="Times New Roman" w:cs="Times New Roman"/>
          <w:sz w:val="28"/>
          <w:szCs w:val="28"/>
        </w:rPr>
        <w:t>дставлена на официальном сайте Отдела образования Администрации Кашинского городского округа</w:t>
      </w:r>
      <w:r w:rsidRPr="00C14368">
        <w:rPr>
          <w:rFonts w:ascii="Times New Roman" w:hAnsi="Times New Roman" w:cs="Times New Roman"/>
          <w:sz w:val="28"/>
          <w:szCs w:val="28"/>
        </w:rPr>
        <w:t xml:space="preserve">. </w:t>
      </w:r>
    </w:p>
    <w:p w:rsidR="00932C55" w:rsidRPr="00C14368" w:rsidRDefault="00932C55" w:rsidP="0054374F">
      <w:pPr>
        <w:spacing w:after="0" w:line="240" w:lineRule="auto"/>
        <w:ind w:firstLine="567"/>
        <w:jc w:val="both"/>
        <w:rPr>
          <w:rFonts w:ascii="Times New Roman" w:hAnsi="Times New Roman" w:cs="Times New Roman"/>
          <w:sz w:val="28"/>
          <w:szCs w:val="28"/>
        </w:rPr>
      </w:pPr>
      <w:r w:rsidRPr="00C14368">
        <w:rPr>
          <w:rFonts w:ascii="Times New Roman" w:hAnsi="Times New Roman" w:cs="Times New Roman"/>
          <w:sz w:val="28"/>
          <w:szCs w:val="28"/>
        </w:rPr>
        <w:t xml:space="preserve">Адрес сайта: </w:t>
      </w:r>
      <w:hyperlink r:id="rId11" w:history="1">
        <w:r w:rsidRPr="00C14368">
          <w:rPr>
            <w:rStyle w:val="a8"/>
            <w:rFonts w:ascii="Times New Roman" w:hAnsi="Times New Roman" w:cs="Times New Roman"/>
            <w:color w:val="auto"/>
            <w:sz w:val="28"/>
            <w:szCs w:val="28"/>
          </w:rPr>
          <w:t>http://ookashin.ru/index.html</w:t>
        </w:r>
      </w:hyperlink>
    </w:p>
    <w:sectPr w:rsidR="00932C55" w:rsidRPr="00C14368" w:rsidSect="005807D0">
      <w:footerReference w:type="default" r:id="rId12"/>
      <w:pgSz w:w="11906" w:h="16838"/>
      <w:pgMar w:top="720" w:right="720" w:bottom="764" w:left="993"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EE" w:rsidRDefault="00B12FEE">
      <w:pPr>
        <w:spacing w:after="0" w:line="240" w:lineRule="auto"/>
      </w:pPr>
      <w:r>
        <w:separator/>
      </w:r>
    </w:p>
  </w:endnote>
  <w:endnote w:type="continuationSeparator" w:id="0">
    <w:p w:rsidR="00B12FEE" w:rsidRDefault="00B12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38" w:rsidRDefault="00D5029F">
    <w:pPr>
      <w:pStyle w:val="af1"/>
      <w:jc w:val="right"/>
    </w:pPr>
    <w:fldSimple w:instr=" PAGE ">
      <w:r w:rsidR="00705EF6">
        <w:rPr>
          <w:noProof/>
        </w:rPr>
        <w:t>2</w:t>
      </w:r>
    </w:fldSimple>
  </w:p>
  <w:p w:rsidR="00375138" w:rsidRDefault="0037513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EE" w:rsidRDefault="00B12FEE">
      <w:pPr>
        <w:spacing w:after="0" w:line="240" w:lineRule="auto"/>
      </w:pPr>
      <w:r>
        <w:separator/>
      </w:r>
    </w:p>
  </w:footnote>
  <w:footnote w:type="continuationSeparator" w:id="0">
    <w:p w:rsidR="00B12FEE" w:rsidRDefault="00B12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
    <w:nsid w:val="00000002"/>
    <w:multiLevelType w:val="singleLevel"/>
    <w:tmpl w:val="65644DDC"/>
    <w:name w:val="WW8Num2"/>
    <w:lvl w:ilvl="0">
      <w:start w:val="4"/>
      <w:numFmt w:val="upperRoman"/>
      <w:lvlText w:val="%1."/>
      <w:lvlJc w:val="left"/>
      <w:pPr>
        <w:tabs>
          <w:tab w:val="num" w:pos="-426"/>
        </w:tabs>
        <w:ind w:left="720" w:hanging="720"/>
      </w:pPr>
      <w:rPr>
        <w:rFonts w:ascii="Times New Roman" w:hAnsi="Times New Roman" w:cs="Times New Roman" w:hint="default"/>
        <w:b/>
        <w:sz w:val="36"/>
        <w:szCs w:val="28"/>
      </w:rPr>
    </w:lvl>
  </w:abstractNum>
  <w:abstractNum w:abstractNumId="2">
    <w:nsid w:val="00000003"/>
    <w:multiLevelType w:val="singleLevel"/>
    <w:tmpl w:val="00000003"/>
    <w:name w:val="WW8Num4"/>
    <w:lvl w:ilvl="0">
      <w:start w:val="1"/>
      <w:numFmt w:val="bullet"/>
      <w:lvlText w:val=""/>
      <w:lvlJc w:val="left"/>
      <w:pPr>
        <w:tabs>
          <w:tab w:val="num" w:pos="0"/>
        </w:tabs>
        <w:ind w:left="786" w:hanging="360"/>
      </w:pPr>
      <w:rPr>
        <w:rFonts w:ascii="Symbol" w:hAnsi="Symbol" w:cs="Symbol" w:hint="default"/>
        <w:sz w:val="24"/>
        <w:szCs w:val="24"/>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sz w:val="24"/>
        <w:szCs w:val="24"/>
        <w:lang w:val="ru-RU"/>
      </w:rPr>
    </w:lvl>
  </w:abstractNum>
  <w:abstractNum w:abstractNumId="4">
    <w:nsid w:val="00000005"/>
    <w:multiLevelType w:val="singleLevel"/>
    <w:tmpl w:val="CEF62CCA"/>
    <w:name w:val="WW8Num8"/>
    <w:lvl w:ilvl="0">
      <w:start w:val="1"/>
      <w:numFmt w:val="bullet"/>
      <w:lvlText w:val=""/>
      <w:lvlJc w:val="left"/>
      <w:pPr>
        <w:tabs>
          <w:tab w:val="num" w:pos="928"/>
        </w:tabs>
        <w:ind w:left="928" w:hanging="360"/>
      </w:pPr>
      <w:rPr>
        <w:rFonts w:ascii="Symbol" w:hAnsi="Symbol" w:cs="Symbol" w:hint="default"/>
        <w:color w:val="auto"/>
        <w:sz w:val="24"/>
        <w:szCs w:val="24"/>
      </w:rPr>
    </w:lvl>
  </w:abstractNum>
  <w:abstractNum w:abstractNumId="5">
    <w:nsid w:val="00000006"/>
    <w:multiLevelType w:val="singleLevel"/>
    <w:tmpl w:val="00000006"/>
    <w:name w:val="WW8Num10"/>
    <w:lvl w:ilvl="0">
      <w:start w:val="1"/>
      <w:numFmt w:val="upperRoman"/>
      <w:lvlText w:val="%1."/>
      <w:lvlJc w:val="left"/>
      <w:pPr>
        <w:tabs>
          <w:tab w:val="num" w:pos="-360"/>
        </w:tabs>
        <w:ind w:left="720" w:hanging="720"/>
      </w:pPr>
      <w:rPr>
        <w:rFonts w:cs="Times New Roman" w:hint="default"/>
      </w:rPr>
    </w:lvl>
  </w:abstractNum>
  <w:abstractNum w:abstractNumId="6">
    <w:nsid w:val="00000007"/>
    <w:multiLevelType w:val="multilevel"/>
    <w:tmpl w:val="06DA311C"/>
    <w:name w:val="WW8Num12"/>
    <w:lvl w:ilvl="0">
      <w:start w:val="2"/>
      <w:numFmt w:val="upperRoman"/>
      <w:lvlText w:val="%1."/>
      <w:lvlJc w:val="left"/>
      <w:pPr>
        <w:tabs>
          <w:tab w:val="num" w:pos="0"/>
        </w:tabs>
        <w:ind w:left="1146" w:hanging="720"/>
      </w:pPr>
      <w:rPr>
        <w:rFonts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singleLevel"/>
    <w:tmpl w:val="00000008"/>
    <w:name w:val="WW8Num13"/>
    <w:lvl w:ilvl="0">
      <w:start w:val="1"/>
      <w:numFmt w:val="bullet"/>
      <w:lvlText w:val=""/>
      <w:lvlJc w:val="left"/>
      <w:pPr>
        <w:tabs>
          <w:tab w:val="num" w:pos="-76"/>
        </w:tabs>
        <w:ind w:left="644" w:hanging="360"/>
      </w:pPr>
      <w:rPr>
        <w:rFonts w:ascii="Symbol" w:hAnsi="Symbol" w:cs="Symbol" w:hint="default"/>
        <w:sz w:val="24"/>
        <w:szCs w:val="24"/>
      </w:rPr>
    </w:lvl>
  </w:abstractNum>
  <w:abstractNum w:abstractNumId="8">
    <w:nsid w:val="00000009"/>
    <w:multiLevelType w:val="singleLevel"/>
    <w:tmpl w:val="00000009"/>
    <w:name w:val="WW8Num19"/>
    <w:lvl w:ilvl="0">
      <w:start w:val="1"/>
      <w:numFmt w:val="decimal"/>
      <w:lvlText w:val="%1."/>
      <w:lvlJc w:val="left"/>
      <w:pPr>
        <w:tabs>
          <w:tab w:val="num" w:pos="0"/>
        </w:tabs>
        <w:ind w:left="795" w:hanging="360"/>
      </w:pPr>
    </w:lvl>
  </w:abstractNum>
  <w:abstractNum w:abstractNumId="9">
    <w:nsid w:val="0000000A"/>
    <w:multiLevelType w:val="singleLevel"/>
    <w:tmpl w:val="0000000A"/>
    <w:name w:val="WW8Num20"/>
    <w:lvl w:ilvl="0">
      <w:start w:val="1"/>
      <w:numFmt w:val="bullet"/>
      <w:lvlText w:val=""/>
      <w:lvlJc w:val="left"/>
      <w:pPr>
        <w:tabs>
          <w:tab w:val="num" w:pos="-502"/>
        </w:tabs>
        <w:ind w:left="644" w:hanging="360"/>
      </w:pPr>
      <w:rPr>
        <w:rFonts w:ascii="Symbol" w:hAnsi="Symbol" w:cs="Symbol" w:hint="default"/>
        <w:sz w:val="24"/>
        <w:szCs w:val="24"/>
      </w:rPr>
    </w:lvl>
  </w:abstractNum>
  <w:abstractNum w:abstractNumId="10">
    <w:nsid w:val="0000000B"/>
    <w:multiLevelType w:val="singleLevel"/>
    <w:tmpl w:val="0000000B"/>
    <w:name w:val="WW8Num21"/>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1">
    <w:nsid w:val="0000000C"/>
    <w:multiLevelType w:val="singleLevel"/>
    <w:tmpl w:val="0000000C"/>
    <w:name w:val="WW8Num22"/>
    <w:lvl w:ilvl="0">
      <w:start w:val="1"/>
      <w:numFmt w:val="bullet"/>
      <w:lvlText w:val=""/>
      <w:lvlJc w:val="left"/>
      <w:pPr>
        <w:tabs>
          <w:tab w:val="num" w:pos="-76"/>
        </w:tabs>
        <w:ind w:left="644" w:hanging="360"/>
      </w:pPr>
      <w:rPr>
        <w:rFonts w:ascii="Symbol" w:hAnsi="Symbol" w:cs="Symbol" w:hint="default"/>
        <w:sz w:val="24"/>
        <w:szCs w:val="24"/>
      </w:rPr>
    </w:lvl>
  </w:abstractNum>
  <w:abstractNum w:abstractNumId="12">
    <w:nsid w:val="0000000D"/>
    <w:multiLevelType w:val="singleLevel"/>
    <w:tmpl w:val="0000000D"/>
    <w:name w:val="WW8Num24"/>
    <w:lvl w:ilvl="0">
      <w:start w:val="1"/>
      <w:numFmt w:val="bullet"/>
      <w:lvlText w:val=""/>
      <w:lvlJc w:val="left"/>
      <w:pPr>
        <w:tabs>
          <w:tab w:val="num" w:pos="0"/>
        </w:tabs>
        <w:ind w:left="644" w:hanging="360"/>
      </w:pPr>
      <w:rPr>
        <w:rFonts w:ascii="Symbol" w:hAnsi="Symbol" w:cs="Symbol" w:hint="default"/>
        <w:sz w:val="24"/>
        <w:szCs w:val="24"/>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1524CEB"/>
    <w:multiLevelType w:val="hybridMultilevel"/>
    <w:tmpl w:val="9EC8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771B14"/>
    <w:multiLevelType w:val="hybridMultilevel"/>
    <w:tmpl w:val="12242D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377B54"/>
    <w:multiLevelType w:val="hybridMultilevel"/>
    <w:tmpl w:val="22766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64745B"/>
    <w:multiLevelType w:val="hybridMultilevel"/>
    <w:tmpl w:val="17F2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4A6CAA"/>
    <w:multiLevelType w:val="hybridMultilevel"/>
    <w:tmpl w:val="FDB0FF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14053D04"/>
    <w:multiLevelType w:val="hybridMultilevel"/>
    <w:tmpl w:val="58D66B44"/>
    <w:lvl w:ilvl="0" w:tplc="5E288C6A">
      <w:start w:val="2"/>
      <w:numFmt w:val="upperRoman"/>
      <w:lvlText w:val="%1&gt;"/>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265598"/>
    <w:multiLevelType w:val="multilevel"/>
    <w:tmpl w:val="CC6C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043CDE"/>
    <w:multiLevelType w:val="hybridMultilevel"/>
    <w:tmpl w:val="968E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8511EC"/>
    <w:multiLevelType w:val="hybridMultilevel"/>
    <w:tmpl w:val="9D0A395A"/>
    <w:lvl w:ilvl="0" w:tplc="1DE0868E">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462635"/>
    <w:multiLevelType w:val="hybridMultilevel"/>
    <w:tmpl w:val="0DC00388"/>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6">
    <w:nsid w:val="38D46120"/>
    <w:multiLevelType w:val="hybridMultilevel"/>
    <w:tmpl w:val="BAC81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C432D8"/>
    <w:multiLevelType w:val="hybridMultilevel"/>
    <w:tmpl w:val="F31E8464"/>
    <w:lvl w:ilvl="0" w:tplc="81144DAA">
      <w:start w:val="1"/>
      <w:numFmt w:val="upperRoman"/>
      <w:lvlText w:val="%1."/>
      <w:lvlJc w:val="left"/>
      <w:pPr>
        <w:ind w:left="1430" w:hanging="720"/>
      </w:pPr>
      <w:rPr>
        <w:rFonts w:hint="default"/>
        <w:b/>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8965C80"/>
    <w:multiLevelType w:val="hybridMultilevel"/>
    <w:tmpl w:val="7E285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C73EF"/>
    <w:multiLevelType w:val="hybridMultilevel"/>
    <w:tmpl w:val="9586BF8C"/>
    <w:lvl w:ilvl="0" w:tplc="F738AF46">
      <w:start w:val="5"/>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C081986"/>
    <w:multiLevelType w:val="hybridMultilevel"/>
    <w:tmpl w:val="71309E2A"/>
    <w:lvl w:ilvl="0" w:tplc="5D20F27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E6703E1"/>
    <w:multiLevelType w:val="hybridMultilevel"/>
    <w:tmpl w:val="1AC2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F01654"/>
    <w:multiLevelType w:val="hybridMultilevel"/>
    <w:tmpl w:val="93A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9E34CD"/>
    <w:multiLevelType w:val="hybridMultilevel"/>
    <w:tmpl w:val="2474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936E04"/>
    <w:multiLevelType w:val="hybridMultilevel"/>
    <w:tmpl w:val="97EC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41455"/>
    <w:multiLevelType w:val="hybridMultilevel"/>
    <w:tmpl w:val="816ED93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0"/>
  </w:num>
  <w:num w:numId="18">
    <w:abstractNumId w:val="27"/>
  </w:num>
  <w:num w:numId="19">
    <w:abstractNumId w:val="17"/>
  </w:num>
  <w:num w:numId="20">
    <w:abstractNumId w:val="28"/>
  </w:num>
  <w:num w:numId="21">
    <w:abstractNumId w:val="24"/>
  </w:num>
  <w:num w:numId="22">
    <w:abstractNumId w:val="29"/>
  </w:num>
  <w:num w:numId="23">
    <w:abstractNumId w:val="19"/>
  </w:num>
  <w:num w:numId="24">
    <w:abstractNumId w:val="21"/>
  </w:num>
  <w:num w:numId="25">
    <w:abstractNumId w:val="31"/>
  </w:num>
  <w:num w:numId="26">
    <w:abstractNumId w:val="16"/>
  </w:num>
  <w:num w:numId="27">
    <w:abstractNumId w:val="35"/>
  </w:num>
  <w:num w:numId="28">
    <w:abstractNumId w:val="20"/>
  </w:num>
  <w:num w:numId="29">
    <w:abstractNumId w:val="32"/>
  </w:num>
  <w:num w:numId="30">
    <w:abstractNumId w:val="26"/>
  </w:num>
  <w:num w:numId="31">
    <w:abstractNumId w:val="18"/>
  </w:num>
  <w:num w:numId="32">
    <w:abstractNumId w:val="34"/>
  </w:num>
  <w:num w:numId="33">
    <w:abstractNumId w:val="22"/>
  </w:num>
  <w:num w:numId="34">
    <w:abstractNumId w:val="23"/>
  </w:num>
  <w:num w:numId="35">
    <w:abstractNumId w:val="2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C45B2"/>
    <w:rsid w:val="00000F2D"/>
    <w:rsid w:val="00003EF2"/>
    <w:rsid w:val="00010320"/>
    <w:rsid w:val="0002120E"/>
    <w:rsid w:val="0002375F"/>
    <w:rsid w:val="00024FED"/>
    <w:rsid w:val="000270C0"/>
    <w:rsid w:val="00031FC4"/>
    <w:rsid w:val="0003226C"/>
    <w:rsid w:val="00032F57"/>
    <w:rsid w:val="00033489"/>
    <w:rsid w:val="00033884"/>
    <w:rsid w:val="00033A85"/>
    <w:rsid w:val="0003450E"/>
    <w:rsid w:val="00036A41"/>
    <w:rsid w:val="00036F05"/>
    <w:rsid w:val="00040AF9"/>
    <w:rsid w:val="00041E63"/>
    <w:rsid w:val="000431F0"/>
    <w:rsid w:val="00047CB9"/>
    <w:rsid w:val="00055ACE"/>
    <w:rsid w:val="00062581"/>
    <w:rsid w:val="000663E3"/>
    <w:rsid w:val="0007437B"/>
    <w:rsid w:val="000744A7"/>
    <w:rsid w:val="00076DDF"/>
    <w:rsid w:val="000775EA"/>
    <w:rsid w:val="000818D0"/>
    <w:rsid w:val="00096D86"/>
    <w:rsid w:val="000970A4"/>
    <w:rsid w:val="000A21EF"/>
    <w:rsid w:val="000A2407"/>
    <w:rsid w:val="000A3989"/>
    <w:rsid w:val="000B22C1"/>
    <w:rsid w:val="000C0A9F"/>
    <w:rsid w:val="000C29EE"/>
    <w:rsid w:val="000C6B34"/>
    <w:rsid w:val="000D11B7"/>
    <w:rsid w:val="000D3FAC"/>
    <w:rsid w:val="000D5927"/>
    <w:rsid w:val="000D6E4D"/>
    <w:rsid w:val="000D799F"/>
    <w:rsid w:val="000E4CE4"/>
    <w:rsid w:val="000F207F"/>
    <w:rsid w:val="000F5386"/>
    <w:rsid w:val="001042AF"/>
    <w:rsid w:val="001044C0"/>
    <w:rsid w:val="00104C7E"/>
    <w:rsid w:val="00111189"/>
    <w:rsid w:val="00120536"/>
    <w:rsid w:val="0012096B"/>
    <w:rsid w:val="00120A64"/>
    <w:rsid w:val="00131087"/>
    <w:rsid w:val="001403D4"/>
    <w:rsid w:val="00141D87"/>
    <w:rsid w:val="00153A8F"/>
    <w:rsid w:val="00156426"/>
    <w:rsid w:val="001569C6"/>
    <w:rsid w:val="00157D99"/>
    <w:rsid w:val="00163CE2"/>
    <w:rsid w:val="00175795"/>
    <w:rsid w:val="00175B11"/>
    <w:rsid w:val="001760DC"/>
    <w:rsid w:val="00183146"/>
    <w:rsid w:val="0018463D"/>
    <w:rsid w:val="001852D5"/>
    <w:rsid w:val="001900D7"/>
    <w:rsid w:val="001905F7"/>
    <w:rsid w:val="00196B8B"/>
    <w:rsid w:val="001A335E"/>
    <w:rsid w:val="001A606B"/>
    <w:rsid w:val="001B0EC4"/>
    <w:rsid w:val="001B515D"/>
    <w:rsid w:val="001B6266"/>
    <w:rsid w:val="001C21D1"/>
    <w:rsid w:val="001C70EF"/>
    <w:rsid w:val="001C7A14"/>
    <w:rsid w:val="001E34B2"/>
    <w:rsid w:val="001E6CB6"/>
    <w:rsid w:val="001F0A3B"/>
    <w:rsid w:val="001F40AA"/>
    <w:rsid w:val="001F436F"/>
    <w:rsid w:val="001F5364"/>
    <w:rsid w:val="001F6A29"/>
    <w:rsid w:val="00215FBC"/>
    <w:rsid w:val="00216403"/>
    <w:rsid w:val="00216CD9"/>
    <w:rsid w:val="002222C7"/>
    <w:rsid w:val="002228C4"/>
    <w:rsid w:val="00224BA2"/>
    <w:rsid w:val="002320C4"/>
    <w:rsid w:val="00240EB9"/>
    <w:rsid w:val="00251C39"/>
    <w:rsid w:val="00252B0D"/>
    <w:rsid w:val="00262F7B"/>
    <w:rsid w:val="00265D3C"/>
    <w:rsid w:val="002756AC"/>
    <w:rsid w:val="00276B95"/>
    <w:rsid w:val="00280DB7"/>
    <w:rsid w:val="00283639"/>
    <w:rsid w:val="002855D4"/>
    <w:rsid w:val="00285859"/>
    <w:rsid w:val="002912F2"/>
    <w:rsid w:val="00297E24"/>
    <w:rsid w:val="002A1476"/>
    <w:rsid w:val="002A227C"/>
    <w:rsid w:val="002A4F18"/>
    <w:rsid w:val="002B371A"/>
    <w:rsid w:val="002B4B51"/>
    <w:rsid w:val="002C03ED"/>
    <w:rsid w:val="002C45A6"/>
    <w:rsid w:val="002C5B2B"/>
    <w:rsid w:val="002C7DAE"/>
    <w:rsid w:val="002D4619"/>
    <w:rsid w:val="002E0E6D"/>
    <w:rsid w:val="002E1904"/>
    <w:rsid w:val="002E3B5D"/>
    <w:rsid w:val="002E6B2E"/>
    <w:rsid w:val="002F3A80"/>
    <w:rsid w:val="00300D21"/>
    <w:rsid w:val="0030254C"/>
    <w:rsid w:val="00303C78"/>
    <w:rsid w:val="0030453E"/>
    <w:rsid w:val="003046E7"/>
    <w:rsid w:val="00305FD7"/>
    <w:rsid w:val="003077BD"/>
    <w:rsid w:val="00312F34"/>
    <w:rsid w:val="00316DF3"/>
    <w:rsid w:val="00321961"/>
    <w:rsid w:val="0032296C"/>
    <w:rsid w:val="00330E5F"/>
    <w:rsid w:val="003366FA"/>
    <w:rsid w:val="00341D62"/>
    <w:rsid w:val="00347E04"/>
    <w:rsid w:val="003538C3"/>
    <w:rsid w:val="0035442C"/>
    <w:rsid w:val="00356161"/>
    <w:rsid w:val="00356ABC"/>
    <w:rsid w:val="003579D7"/>
    <w:rsid w:val="00357B64"/>
    <w:rsid w:val="00361C8A"/>
    <w:rsid w:val="00371A7A"/>
    <w:rsid w:val="00375138"/>
    <w:rsid w:val="003802C7"/>
    <w:rsid w:val="003862AC"/>
    <w:rsid w:val="0038646B"/>
    <w:rsid w:val="00386C9E"/>
    <w:rsid w:val="00393A5B"/>
    <w:rsid w:val="003A2410"/>
    <w:rsid w:val="003A5736"/>
    <w:rsid w:val="003A5945"/>
    <w:rsid w:val="003A7CAD"/>
    <w:rsid w:val="003C10F7"/>
    <w:rsid w:val="003C752E"/>
    <w:rsid w:val="003D1739"/>
    <w:rsid w:val="003D264E"/>
    <w:rsid w:val="003D317C"/>
    <w:rsid w:val="003E0A35"/>
    <w:rsid w:val="003E5422"/>
    <w:rsid w:val="003F065B"/>
    <w:rsid w:val="003F06B2"/>
    <w:rsid w:val="003F0DEB"/>
    <w:rsid w:val="00405CB2"/>
    <w:rsid w:val="00407EA6"/>
    <w:rsid w:val="004154FF"/>
    <w:rsid w:val="00416CCB"/>
    <w:rsid w:val="00417228"/>
    <w:rsid w:val="004174B1"/>
    <w:rsid w:val="004267AC"/>
    <w:rsid w:val="00430887"/>
    <w:rsid w:val="0043216A"/>
    <w:rsid w:val="004375B7"/>
    <w:rsid w:val="00442E08"/>
    <w:rsid w:val="0045147E"/>
    <w:rsid w:val="00454C31"/>
    <w:rsid w:val="004609C2"/>
    <w:rsid w:val="004609CB"/>
    <w:rsid w:val="00460E6D"/>
    <w:rsid w:val="0046106A"/>
    <w:rsid w:val="00464BA0"/>
    <w:rsid w:val="0046575E"/>
    <w:rsid w:val="0046714E"/>
    <w:rsid w:val="004731DC"/>
    <w:rsid w:val="00476B6C"/>
    <w:rsid w:val="00477263"/>
    <w:rsid w:val="00481F7E"/>
    <w:rsid w:val="00484A7D"/>
    <w:rsid w:val="00484B87"/>
    <w:rsid w:val="004850AC"/>
    <w:rsid w:val="00487F8A"/>
    <w:rsid w:val="00496E2C"/>
    <w:rsid w:val="004978A7"/>
    <w:rsid w:val="004A0336"/>
    <w:rsid w:val="004A09B1"/>
    <w:rsid w:val="004A09D0"/>
    <w:rsid w:val="004A0C4B"/>
    <w:rsid w:val="004A2B89"/>
    <w:rsid w:val="004A66E5"/>
    <w:rsid w:val="004B4F75"/>
    <w:rsid w:val="004B6637"/>
    <w:rsid w:val="004C45B2"/>
    <w:rsid w:val="004D06D6"/>
    <w:rsid w:val="004D63B3"/>
    <w:rsid w:val="004D7AC0"/>
    <w:rsid w:val="004E50D2"/>
    <w:rsid w:val="004E5205"/>
    <w:rsid w:val="004E7EDA"/>
    <w:rsid w:val="004F02EF"/>
    <w:rsid w:val="004F1374"/>
    <w:rsid w:val="005124E6"/>
    <w:rsid w:val="00517CAD"/>
    <w:rsid w:val="005323A7"/>
    <w:rsid w:val="005342F9"/>
    <w:rsid w:val="005344DF"/>
    <w:rsid w:val="005356F5"/>
    <w:rsid w:val="005432F0"/>
    <w:rsid w:val="0054374F"/>
    <w:rsid w:val="00547CE4"/>
    <w:rsid w:val="005561DA"/>
    <w:rsid w:val="00564F66"/>
    <w:rsid w:val="00564F85"/>
    <w:rsid w:val="00565329"/>
    <w:rsid w:val="00565F88"/>
    <w:rsid w:val="00570185"/>
    <w:rsid w:val="00576D98"/>
    <w:rsid w:val="0057707D"/>
    <w:rsid w:val="005807D0"/>
    <w:rsid w:val="005819B9"/>
    <w:rsid w:val="005842B6"/>
    <w:rsid w:val="0059179F"/>
    <w:rsid w:val="005A38EA"/>
    <w:rsid w:val="005A55D1"/>
    <w:rsid w:val="005A6738"/>
    <w:rsid w:val="005A7DAE"/>
    <w:rsid w:val="005B1547"/>
    <w:rsid w:val="005B3B73"/>
    <w:rsid w:val="005B64AC"/>
    <w:rsid w:val="005B786A"/>
    <w:rsid w:val="005C20A7"/>
    <w:rsid w:val="005D32F4"/>
    <w:rsid w:val="005D3839"/>
    <w:rsid w:val="005D4F07"/>
    <w:rsid w:val="005D5716"/>
    <w:rsid w:val="005E2E21"/>
    <w:rsid w:val="005F1284"/>
    <w:rsid w:val="005F24C5"/>
    <w:rsid w:val="005F25B8"/>
    <w:rsid w:val="005F7B69"/>
    <w:rsid w:val="005F7BA0"/>
    <w:rsid w:val="00601B01"/>
    <w:rsid w:val="00604414"/>
    <w:rsid w:val="006051AF"/>
    <w:rsid w:val="00610684"/>
    <w:rsid w:val="00614188"/>
    <w:rsid w:val="00614549"/>
    <w:rsid w:val="00617CC3"/>
    <w:rsid w:val="006206D3"/>
    <w:rsid w:val="006208EF"/>
    <w:rsid w:val="00622908"/>
    <w:rsid w:val="0062404E"/>
    <w:rsid w:val="00626D6E"/>
    <w:rsid w:val="0064045A"/>
    <w:rsid w:val="00640EF4"/>
    <w:rsid w:val="00642776"/>
    <w:rsid w:val="006437FE"/>
    <w:rsid w:val="00647A1C"/>
    <w:rsid w:val="00650094"/>
    <w:rsid w:val="006500C1"/>
    <w:rsid w:val="00653BBA"/>
    <w:rsid w:val="006576C7"/>
    <w:rsid w:val="00662225"/>
    <w:rsid w:val="00671889"/>
    <w:rsid w:val="006762E7"/>
    <w:rsid w:val="00687984"/>
    <w:rsid w:val="00690D88"/>
    <w:rsid w:val="006964A3"/>
    <w:rsid w:val="00697045"/>
    <w:rsid w:val="006A0D27"/>
    <w:rsid w:val="006A309C"/>
    <w:rsid w:val="006B5025"/>
    <w:rsid w:val="006C128F"/>
    <w:rsid w:val="006C25A4"/>
    <w:rsid w:val="006C4B7B"/>
    <w:rsid w:val="006C564F"/>
    <w:rsid w:val="006D1135"/>
    <w:rsid w:val="006E1C06"/>
    <w:rsid w:val="006F1FB3"/>
    <w:rsid w:val="006F4353"/>
    <w:rsid w:val="00705EF6"/>
    <w:rsid w:val="00712CAC"/>
    <w:rsid w:val="00713A47"/>
    <w:rsid w:val="0073146D"/>
    <w:rsid w:val="00734120"/>
    <w:rsid w:val="0074076B"/>
    <w:rsid w:val="007408E8"/>
    <w:rsid w:val="00750C2F"/>
    <w:rsid w:val="00755767"/>
    <w:rsid w:val="007659B0"/>
    <w:rsid w:val="00766F80"/>
    <w:rsid w:val="00773BE0"/>
    <w:rsid w:val="00780643"/>
    <w:rsid w:val="00791604"/>
    <w:rsid w:val="00791FD6"/>
    <w:rsid w:val="0079517B"/>
    <w:rsid w:val="00796947"/>
    <w:rsid w:val="007A224A"/>
    <w:rsid w:val="007A345A"/>
    <w:rsid w:val="007B0034"/>
    <w:rsid w:val="007B0985"/>
    <w:rsid w:val="007B2727"/>
    <w:rsid w:val="007B2E96"/>
    <w:rsid w:val="007B3C17"/>
    <w:rsid w:val="007C7E07"/>
    <w:rsid w:val="007D1628"/>
    <w:rsid w:val="007D1D15"/>
    <w:rsid w:val="007D2B78"/>
    <w:rsid w:val="007D308D"/>
    <w:rsid w:val="007D6782"/>
    <w:rsid w:val="007E3907"/>
    <w:rsid w:val="007E5576"/>
    <w:rsid w:val="007E6270"/>
    <w:rsid w:val="007E73CB"/>
    <w:rsid w:val="007F0F51"/>
    <w:rsid w:val="007F1229"/>
    <w:rsid w:val="007F73A1"/>
    <w:rsid w:val="007F7A23"/>
    <w:rsid w:val="0080295A"/>
    <w:rsid w:val="00803CD7"/>
    <w:rsid w:val="00807BE7"/>
    <w:rsid w:val="00817209"/>
    <w:rsid w:val="00823E01"/>
    <w:rsid w:val="008305D1"/>
    <w:rsid w:val="0085054F"/>
    <w:rsid w:val="008616D1"/>
    <w:rsid w:val="00862175"/>
    <w:rsid w:val="00875CD1"/>
    <w:rsid w:val="0088246C"/>
    <w:rsid w:val="00890C56"/>
    <w:rsid w:val="00890CA3"/>
    <w:rsid w:val="008927A0"/>
    <w:rsid w:val="00895D8B"/>
    <w:rsid w:val="008A1339"/>
    <w:rsid w:val="008B2DFA"/>
    <w:rsid w:val="008B315F"/>
    <w:rsid w:val="008C0709"/>
    <w:rsid w:val="008C5857"/>
    <w:rsid w:val="008C7CCA"/>
    <w:rsid w:val="008D3303"/>
    <w:rsid w:val="008E1194"/>
    <w:rsid w:val="008F2655"/>
    <w:rsid w:val="008F3DF6"/>
    <w:rsid w:val="008F41D2"/>
    <w:rsid w:val="0090420B"/>
    <w:rsid w:val="00904F5E"/>
    <w:rsid w:val="00906B83"/>
    <w:rsid w:val="00916FB9"/>
    <w:rsid w:val="0092407A"/>
    <w:rsid w:val="00925770"/>
    <w:rsid w:val="00927446"/>
    <w:rsid w:val="00927577"/>
    <w:rsid w:val="00932295"/>
    <w:rsid w:val="00932C55"/>
    <w:rsid w:val="00940E97"/>
    <w:rsid w:val="00944AA9"/>
    <w:rsid w:val="00954CFC"/>
    <w:rsid w:val="00962B94"/>
    <w:rsid w:val="00964117"/>
    <w:rsid w:val="0096693E"/>
    <w:rsid w:val="00966CB5"/>
    <w:rsid w:val="0097163D"/>
    <w:rsid w:val="00973995"/>
    <w:rsid w:val="00973CFB"/>
    <w:rsid w:val="00973D1D"/>
    <w:rsid w:val="00981C66"/>
    <w:rsid w:val="00981F3D"/>
    <w:rsid w:val="00990EEA"/>
    <w:rsid w:val="00997EF3"/>
    <w:rsid w:val="009A372D"/>
    <w:rsid w:val="009A38E9"/>
    <w:rsid w:val="009A4457"/>
    <w:rsid w:val="009B1AEC"/>
    <w:rsid w:val="009C16E2"/>
    <w:rsid w:val="009C1CDE"/>
    <w:rsid w:val="009C342D"/>
    <w:rsid w:val="009C3C5E"/>
    <w:rsid w:val="009D3A4F"/>
    <w:rsid w:val="009D40A9"/>
    <w:rsid w:val="009D7B6F"/>
    <w:rsid w:val="009E2D64"/>
    <w:rsid w:val="009E447A"/>
    <w:rsid w:val="009F38D6"/>
    <w:rsid w:val="009F60FC"/>
    <w:rsid w:val="00A000C4"/>
    <w:rsid w:val="00A101D5"/>
    <w:rsid w:val="00A10385"/>
    <w:rsid w:val="00A12B58"/>
    <w:rsid w:val="00A12B5D"/>
    <w:rsid w:val="00A14AC1"/>
    <w:rsid w:val="00A20876"/>
    <w:rsid w:val="00A27BB3"/>
    <w:rsid w:val="00A27DA3"/>
    <w:rsid w:val="00A35B33"/>
    <w:rsid w:val="00A43EFD"/>
    <w:rsid w:val="00A6390F"/>
    <w:rsid w:val="00A66B82"/>
    <w:rsid w:val="00A702F6"/>
    <w:rsid w:val="00A75983"/>
    <w:rsid w:val="00A77DBC"/>
    <w:rsid w:val="00A81788"/>
    <w:rsid w:val="00A902D1"/>
    <w:rsid w:val="00A90400"/>
    <w:rsid w:val="00A9546E"/>
    <w:rsid w:val="00AA1A88"/>
    <w:rsid w:val="00AA291F"/>
    <w:rsid w:val="00AA4B08"/>
    <w:rsid w:val="00AA6CD1"/>
    <w:rsid w:val="00AB3E7F"/>
    <w:rsid w:val="00AB6053"/>
    <w:rsid w:val="00AC264E"/>
    <w:rsid w:val="00AD14E0"/>
    <w:rsid w:val="00AD3E6A"/>
    <w:rsid w:val="00AD5050"/>
    <w:rsid w:val="00AD54D1"/>
    <w:rsid w:val="00AD670B"/>
    <w:rsid w:val="00AE03F8"/>
    <w:rsid w:val="00AE046F"/>
    <w:rsid w:val="00AE44E9"/>
    <w:rsid w:val="00AF47BE"/>
    <w:rsid w:val="00B0126D"/>
    <w:rsid w:val="00B0458B"/>
    <w:rsid w:val="00B05CB4"/>
    <w:rsid w:val="00B12FEE"/>
    <w:rsid w:val="00B14C3A"/>
    <w:rsid w:val="00B15C7E"/>
    <w:rsid w:val="00B2089A"/>
    <w:rsid w:val="00B21833"/>
    <w:rsid w:val="00B25983"/>
    <w:rsid w:val="00B30C7D"/>
    <w:rsid w:val="00B325A3"/>
    <w:rsid w:val="00B42967"/>
    <w:rsid w:val="00B43117"/>
    <w:rsid w:val="00B4362B"/>
    <w:rsid w:val="00B45817"/>
    <w:rsid w:val="00B527B3"/>
    <w:rsid w:val="00B65F59"/>
    <w:rsid w:val="00B84720"/>
    <w:rsid w:val="00B96EFD"/>
    <w:rsid w:val="00BA3210"/>
    <w:rsid w:val="00BA447E"/>
    <w:rsid w:val="00BB2AD3"/>
    <w:rsid w:val="00BB46D1"/>
    <w:rsid w:val="00BB65CF"/>
    <w:rsid w:val="00BC041C"/>
    <w:rsid w:val="00BD2C5C"/>
    <w:rsid w:val="00BD548E"/>
    <w:rsid w:val="00BD6EF5"/>
    <w:rsid w:val="00BF024B"/>
    <w:rsid w:val="00BF0E0F"/>
    <w:rsid w:val="00BF364E"/>
    <w:rsid w:val="00C01085"/>
    <w:rsid w:val="00C060B3"/>
    <w:rsid w:val="00C13F36"/>
    <w:rsid w:val="00C14039"/>
    <w:rsid w:val="00C14368"/>
    <w:rsid w:val="00C17D11"/>
    <w:rsid w:val="00C2154B"/>
    <w:rsid w:val="00C262E3"/>
    <w:rsid w:val="00C26F55"/>
    <w:rsid w:val="00C37BF2"/>
    <w:rsid w:val="00C43969"/>
    <w:rsid w:val="00C4450D"/>
    <w:rsid w:val="00C46428"/>
    <w:rsid w:val="00C570E2"/>
    <w:rsid w:val="00C6296C"/>
    <w:rsid w:val="00C633C3"/>
    <w:rsid w:val="00C63B3C"/>
    <w:rsid w:val="00C70F43"/>
    <w:rsid w:val="00C721F6"/>
    <w:rsid w:val="00C73AEE"/>
    <w:rsid w:val="00C74DDB"/>
    <w:rsid w:val="00C8182F"/>
    <w:rsid w:val="00C81AB3"/>
    <w:rsid w:val="00C83BD3"/>
    <w:rsid w:val="00C844D2"/>
    <w:rsid w:val="00C91EEE"/>
    <w:rsid w:val="00C92F8E"/>
    <w:rsid w:val="00C93A28"/>
    <w:rsid w:val="00C951A1"/>
    <w:rsid w:val="00CA1920"/>
    <w:rsid w:val="00CA6222"/>
    <w:rsid w:val="00CA7CB9"/>
    <w:rsid w:val="00CC153E"/>
    <w:rsid w:val="00CC27BC"/>
    <w:rsid w:val="00CC6EA1"/>
    <w:rsid w:val="00CD17A2"/>
    <w:rsid w:val="00CD2FBD"/>
    <w:rsid w:val="00CD43FD"/>
    <w:rsid w:val="00CE1BA5"/>
    <w:rsid w:val="00CE7D68"/>
    <w:rsid w:val="00CF3806"/>
    <w:rsid w:val="00CF5297"/>
    <w:rsid w:val="00CF73AA"/>
    <w:rsid w:val="00D035C0"/>
    <w:rsid w:val="00D0445A"/>
    <w:rsid w:val="00D1270D"/>
    <w:rsid w:val="00D130DB"/>
    <w:rsid w:val="00D13D31"/>
    <w:rsid w:val="00D142A5"/>
    <w:rsid w:val="00D14546"/>
    <w:rsid w:val="00D1713F"/>
    <w:rsid w:val="00D179D3"/>
    <w:rsid w:val="00D30F1D"/>
    <w:rsid w:val="00D40651"/>
    <w:rsid w:val="00D4273D"/>
    <w:rsid w:val="00D438BD"/>
    <w:rsid w:val="00D5029F"/>
    <w:rsid w:val="00D51192"/>
    <w:rsid w:val="00D539A8"/>
    <w:rsid w:val="00D56785"/>
    <w:rsid w:val="00D57CA4"/>
    <w:rsid w:val="00D60038"/>
    <w:rsid w:val="00D70C1D"/>
    <w:rsid w:val="00D74A61"/>
    <w:rsid w:val="00D8223E"/>
    <w:rsid w:val="00D836C3"/>
    <w:rsid w:val="00D84BC2"/>
    <w:rsid w:val="00D85502"/>
    <w:rsid w:val="00D85D2F"/>
    <w:rsid w:val="00D9065A"/>
    <w:rsid w:val="00D936B0"/>
    <w:rsid w:val="00D94A12"/>
    <w:rsid w:val="00DA1878"/>
    <w:rsid w:val="00DA2EAA"/>
    <w:rsid w:val="00DA3974"/>
    <w:rsid w:val="00DA7703"/>
    <w:rsid w:val="00DA78BD"/>
    <w:rsid w:val="00DB6380"/>
    <w:rsid w:val="00DB63C0"/>
    <w:rsid w:val="00DC1F05"/>
    <w:rsid w:val="00DD391E"/>
    <w:rsid w:val="00DD743A"/>
    <w:rsid w:val="00DD7DC4"/>
    <w:rsid w:val="00DE3B62"/>
    <w:rsid w:val="00DE3C53"/>
    <w:rsid w:val="00DF1862"/>
    <w:rsid w:val="00DF584C"/>
    <w:rsid w:val="00DF6509"/>
    <w:rsid w:val="00DF6ECE"/>
    <w:rsid w:val="00E0329B"/>
    <w:rsid w:val="00E15EA6"/>
    <w:rsid w:val="00E20566"/>
    <w:rsid w:val="00E232A5"/>
    <w:rsid w:val="00E3468C"/>
    <w:rsid w:val="00E36981"/>
    <w:rsid w:val="00E41D79"/>
    <w:rsid w:val="00E45E58"/>
    <w:rsid w:val="00E506A0"/>
    <w:rsid w:val="00E54C40"/>
    <w:rsid w:val="00E60ECD"/>
    <w:rsid w:val="00E61504"/>
    <w:rsid w:val="00E6305E"/>
    <w:rsid w:val="00E631FA"/>
    <w:rsid w:val="00E70CC7"/>
    <w:rsid w:val="00E71385"/>
    <w:rsid w:val="00E74839"/>
    <w:rsid w:val="00E816B4"/>
    <w:rsid w:val="00E84D66"/>
    <w:rsid w:val="00E86D27"/>
    <w:rsid w:val="00E86DC8"/>
    <w:rsid w:val="00E87672"/>
    <w:rsid w:val="00E91D3C"/>
    <w:rsid w:val="00E95DA5"/>
    <w:rsid w:val="00E96831"/>
    <w:rsid w:val="00EA4BE1"/>
    <w:rsid w:val="00EB2F39"/>
    <w:rsid w:val="00EB3B51"/>
    <w:rsid w:val="00EC37B7"/>
    <w:rsid w:val="00ED384F"/>
    <w:rsid w:val="00EE266D"/>
    <w:rsid w:val="00EE58A1"/>
    <w:rsid w:val="00EF0971"/>
    <w:rsid w:val="00EF2360"/>
    <w:rsid w:val="00EF2741"/>
    <w:rsid w:val="00EF2B4A"/>
    <w:rsid w:val="00EF310A"/>
    <w:rsid w:val="00EF42CE"/>
    <w:rsid w:val="00F02192"/>
    <w:rsid w:val="00F1039C"/>
    <w:rsid w:val="00F1452D"/>
    <w:rsid w:val="00F150DE"/>
    <w:rsid w:val="00F16724"/>
    <w:rsid w:val="00F17B60"/>
    <w:rsid w:val="00F21C53"/>
    <w:rsid w:val="00F226CD"/>
    <w:rsid w:val="00F26752"/>
    <w:rsid w:val="00F27E3B"/>
    <w:rsid w:val="00F308C1"/>
    <w:rsid w:val="00F33DB3"/>
    <w:rsid w:val="00F42850"/>
    <w:rsid w:val="00F440AF"/>
    <w:rsid w:val="00F46BEE"/>
    <w:rsid w:val="00F477B5"/>
    <w:rsid w:val="00F50197"/>
    <w:rsid w:val="00F50301"/>
    <w:rsid w:val="00F51D10"/>
    <w:rsid w:val="00F63079"/>
    <w:rsid w:val="00F6518B"/>
    <w:rsid w:val="00F67421"/>
    <w:rsid w:val="00F74786"/>
    <w:rsid w:val="00F83B8E"/>
    <w:rsid w:val="00F85276"/>
    <w:rsid w:val="00F87DFF"/>
    <w:rsid w:val="00F97B3F"/>
    <w:rsid w:val="00FA02D0"/>
    <w:rsid w:val="00FA1D01"/>
    <w:rsid w:val="00FA219C"/>
    <w:rsid w:val="00FA74A9"/>
    <w:rsid w:val="00FA7C60"/>
    <w:rsid w:val="00FB011E"/>
    <w:rsid w:val="00FB06B0"/>
    <w:rsid w:val="00FB230E"/>
    <w:rsid w:val="00FB2B90"/>
    <w:rsid w:val="00FB5028"/>
    <w:rsid w:val="00FB7285"/>
    <w:rsid w:val="00FC24FE"/>
    <w:rsid w:val="00FE20D6"/>
    <w:rsid w:val="00FE3166"/>
    <w:rsid w:val="00FE3708"/>
    <w:rsid w:val="00FE4CED"/>
    <w:rsid w:val="00FE5ACB"/>
    <w:rsid w:val="00FE7BD2"/>
    <w:rsid w:val="00FF1FEF"/>
    <w:rsid w:val="00FF5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D0"/>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07D0"/>
    <w:rPr>
      <w:rFonts w:ascii="Symbol" w:hAnsi="Symbol" w:cs="Symbol" w:hint="default"/>
      <w:sz w:val="24"/>
      <w:szCs w:val="24"/>
    </w:rPr>
  </w:style>
  <w:style w:type="character" w:customStyle="1" w:styleId="WW8Num1z1">
    <w:name w:val="WW8Num1z1"/>
    <w:rsid w:val="005807D0"/>
    <w:rPr>
      <w:rFonts w:ascii="Courier New" w:hAnsi="Courier New" w:cs="Courier New" w:hint="default"/>
    </w:rPr>
  </w:style>
  <w:style w:type="character" w:customStyle="1" w:styleId="WW8Num1z2">
    <w:name w:val="WW8Num1z2"/>
    <w:rsid w:val="005807D0"/>
    <w:rPr>
      <w:rFonts w:ascii="Wingdings" w:hAnsi="Wingdings" w:cs="Wingdings" w:hint="default"/>
    </w:rPr>
  </w:style>
  <w:style w:type="character" w:customStyle="1" w:styleId="WW8Num2z0">
    <w:name w:val="WW8Num2z0"/>
    <w:rsid w:val="005807D0"/>
    <w:rPr>
      <w:rFonts w:ascii="Times New Roman" w:hAnsi="Times New Roman" w:cs="Times New Roman" w:hint="default"/>
      <w:b/>
      <w:sz w:val="36"/>
      <w:szCs w:val="36"/>
    </w:rPr>
  </w:style>
  <w:style w:type="character" w:customStyle="1" w:styleId="WW8Num2z1">
    <w:name w:val="WW8Num2z1"/>
    <w:rsid w:val="005807D0"/>
  </w:style>
  <w:style w:type="character" w:customStyle="1" w:styleId="WW8Num2z2">
    <w:name w:val="WW8Num2z2"/>
    <w:rsid w:val="005807D0"/>
  </w:style>
  <w:style w:type="character" w:customStyle="1" w:styleId="WW8Num2z3">
    <w:name w:val="WW8Num2z3"/>
    <w:rsid w:val="005807D0"/>
  </w:style>
  <w:style w:type="character" w:customStyle="1" w:styleId="WW8Num2z4">
    <w:name w:val="WW8Num2z4"/>
    <w:rsid w:val="005807D0"/>
  </w:style>
  <w:style w:type="character" w:customStyle="1" w:styleId="WW8Num2z5">
    <w:name w:val="WW8Num2z5"/>
    <w:rsid w:val="005807D0"/>
  </w:style>
  <w:style w:type="character" w:customStyle="1" w:styleId="WW8Num2z6">
    <w:name w:val="WW8Num2z6"/>
    <w:rsid w:val="005807D0"/>
  </w:style>
  <w:style w:type="character" w:customStyle="1" w:styleId="WW8Num2z7">
    <w:name w:val="WW8Num2z7"/>
    <w:rsid w:val="005807D0"/>
  </w:style>
  <w:style w:type="character" w:customStyle="1" w:styleId="WW8Num2z8">
    <w:name w:val="WW8Num2z8"/>
    <w:rsid w:val="005807D0"/>
  </w:style>
  <w:style w:type="character" w:customStyle="1" w:styleId="WW8Num3z0">
    <w:name w:val="WW8Num3z0"/>
    <w:rsid w:val="005807D0"/>
    <w:rPr>
      <w:rFonts w:cs="Times New Roman"/>
    </w:rPr>
  </w:style>
  <w:style w:type="character" w:customStyle="1" w:styleId="WW8Num4z0">
    <w:name w:val="WW8Num4z0"/>
    <w:rsid w:val="005807D0"/>
    <w:rPr>
      <w:rFonts w:ascii="Symbol" w:hAnsi="Symbol" w:cs="Symbol" w:hint="default"/>
      <w:sz w:val="24"/>
      <w:szCs w:val="24"/>
    </w:rPr>
  </w:style>
  <w:style w:type="character" w:customStyle="1" w:styleId="WW8Num4z1">
    <w:name w:val="WW8Num4z1"/>
    <w:rsid w:val="005807D0"/>
    <w:rPr>
      <w:rFonts w:ascii="Courier New" w:hAnsi="Courier New" w:cs="Courier New" w:hint="default"/>
    </w:rPr>
  </w:style>
  <w:style w:type="character" w:customStyle="1" w:styleId="WW8Num4z2">
    <w:name w:val="WW8Num4z2"/>
    <w:rsid w:val="005807D0"/>
    <w:rPr>
      <w:rFonts w:ascii="Wingdings" w:hAnsi="Wingdings" w:cs="Wingdings" w:hint="default"/>
    </w:rPr>
  </w:style>
  <w:style w:type="character" w:customStyle="1" w:styleId="WW8Num5z0">
    <w:name w:val="WW8Num5z0"/>
    <w:rsid w:val="005807D0"/>
    <w:rPr>
      <w:rFonts w:ascii="Arial" w:hAnsi="Arial" w:cs="Arial" w:hint="default"/>
    </w:rPr>
  </w:style>
  <w:style w:type="character" w:customStyle="1" w:styleId="WW8Num6z0">
    <w:name w:val="WW8Num6z0"/>
    <w:rsid w:val="005807D0"/>
  </w:style>
  <w:style w:type="character" w:customStyle="1" w:styleId="WW8Num6z1">
    <w:name w:val="WW8Num6z1"/>
    <w:rsid w:val="005807D0"/>
  </w:style>
  <w:style w:type="character" w:customStyle="1" w:styleId="WW8Num6z2">
    <w:name w:val="WW8Num6z2"/>
    <w:rsid w:val="005807D0"/>
  </w:style>
  <w:style w:type="character" w:customStyle="1" w:styleId="WW8Num6z3">
    <w:name w:val="WW8Num6z3"/>
    <w:rsid w:val="005807D0"/>
  </w:style>
  <w:style w:type="character" w:customStyle="1" w:styleId="WW8Num6z4">
    <w:name w:val="WW8Num6z4"/>
    <w:rsid w:val="005807D0"/>
  </w:style>
  <w:style w:type="character" w:customStyle="1" w:styleId="WW8Num6z5">
    <w:name w:val="WW8Num6z5"/>
    <w:rsid w:val="005807D0"/>
  </w:style>
  <w:style w:type="character" w:customStyle="1" w:styleId="WW8Num6z6">
    <w:name w:val="WW8Num6z6"/>
    <w:rsid w:val="005807D0"/>
  </w:style>
  <w:style w:type="character" w:customStyle="1" w:styleId="WW8Num6z7">
    <w:name w:val="WW8Num6z7"/>
    <w:rsid w:val="005807D0"/>
  </w:style>
  <w:style w:type="character" w:customStyle="1" w:styleId="WW8Num6z8">
    <w:name w:val="WW8Num6z8"/>
    <w:rsid w:val="005807D0"/>
  </w:style>
  <w:style w:type="character" w:customStyle="1" w:styleId="WW8Num7z0">
    <w:name w:val="WW8Num7z0"/>
    <w:rsid w:val="005807D0"/>
    <w:rPr>
      <w:rFonts w:ascii="Symbol" w:hAnsi="Symbol" w:cs="Symbol" w:hint="default"/>
      <w:sz w:val="24"/>
      <w:szCs w:val="24"/>
      <w:lang w:val="ru-RU"/>
    </w:rPr>
  </w:style>
  <w:style w:type="character" w:customStyle="1" w:styleId="WW8Num7z1">
    <w:name w:val="WW8Num7z1"/>
    <w:rsid w:val="005807D0"/>
    <w:rPr>
      <w:rFonts w:ascii="Courier New" w:hAnsi="Courier New" w:cs="Courier New" w:hint="default"/>
    </w:rPr>
  </w:style>
  <w:style w:type="character" w:customStyle="1" w:styleId="WW8Num7z2">
    <w:name w:val="WW8Num7z2"/>
    <w:rsid w:val="005807D0"/>
    <w:rPr>
      <w:rFonts w:ascii="Wingdings" w:hAnsi="Wingdings" w:cs="Wingdings" w:hint="default"/>
    </w:rPr>
  </w:style>
  <w:style w:type="character" w:customStyle="1" w:styleId="WW8Num8z0">
    <w:name w:val="WW8Num8z0"/>
    <w:rsid w:val="005807D0"/>
    <w:rPr>
      <w:rFonts w:ascii="Symbol" w:hAnsi="Symbol" w:cs="Symbol" w:hint="default"/>
      <w:color w:val="FF0000"/>
      <w:sz w:val="24"/>
      <w:szCs w:val="24"/>
    </w:rPr>
  </w:style>
  <w:style w:type="character" w:customStyle="1" w:styleId="WW8Num8z1">
    <w:name w:val="WW8Num8z1"/>
    <w:rsid w:val="005807D0"/>
    <w:rPr>
      <w:rFonts w:ascii="Courier New" w:hAnsi="Courier New" w:cs="Courier New" w:hint="default"/>
    </w:rPr>
  </w:style>
  <w:style w:type="character" w:customStyle="1" w:styleId="WW8Num8z2">
    <w:name w:val="WW8Num8z2"/>
    <w:rsid w:val="005807D0"/>
    <w:rPr>
      <w:rFonts w:ascii="Wingdings" w:hAnsi="Wingdings" w:cs="Wingdings" w:hint="default"/>
    </w:rPr>
  </w:style>
  <w:style w:type="character" w:customStyle="1" w:styleId="WW8Num9z0">
    <w:name w:val="WW8Num9z0"/>
    <w:rsid w:val="005807D0"/>
    <w:rPr>
      <w:rFonts w:ascii="Symbol" w:hAnsi="Symbol" w:cs="Symbol" w:hint="default"/>
    </w:rPr>
  </w:style>
  <w:style w:type="character" w:customStyle="1" w:styleId="WW8Num9z1">
    <w:name w:val="WW8Num9z1"/>
    <w:rsid w:val="005807D0"/>
    <w:rPr>
      <w:rFonts w:ascii="Courier New" w:hAnsi="Courier New" w:cs="Courier New" w:hint="default"/>
    </w:rPr>
  </w:style>
  <w:style w:type="character" w:customStyle="1" w:styleId="WW8Num9z2">
    <w:name w:val="WW8Num9z2"/>
    <w:rsid w:val="005807D0"/>
    <w:rPr>
      <w:rFonts w:ascii="Wingdings" w:hAnsi="Wingdings" w:cs="Wingdings" w:hint="default"/>
    </w:rPr>
  </w:style>
  <w:style w:type="character" w:customStyle="1" w:styleId="WW8Num10z0">
    <w:name w:val="WW8Num10z0"/>
    <w:rsid w:val="005807D0"/>
    <w:rPr>
      <w:rFonts w:cs="Times New Roman" w:hint="default"/>
    </w:rPr>
  </w:style>
  <w:style w:type="character" w:customStyle="1" w:styleId="WW8Num10z1">
    <w:name w:val="WW8Num10z1"/>
    <w:rsid w:val="005807D0"/>
    <w:rPr>
      <w:rFonts w:cs="Times New Roman"/>
    </w:rPr>
  </w:style>
  <w:style w:type="character" w:customStyle="1" w:styleId="WW8Num11z0">
    <w:name w:val="WW8Num11z0"/>
    <w:rsid w:val="005807D0"/>
    <w:rPr>
      <w:rFonts w:ascii="Symbol" w:hAnsi="Symbol" w:cs="Symbol" w:hint="default"/>
    </w:rPr>
  </w:style>
  <w:style w:type="character" w:customStyle="1" w:styleId="WW8Num11z1">
    <w:name w:val="WW8Num11z1"/>
    <w:rsid w:val="005807D0"/>
    <w:rPr>
      <w:rFonts w:cs="Times New Roman"/>
    </w:rPr>
  </w:style>
  <w:style w:type="character" w:customStyle="1" w:styleId="WW8Num12z0">
    <w:name w:val="WW8Num12z0"/>
    <w:rsid w:val="005807D0"/>
    <w:rPr>
      <w:rFonts w:cs="Times New Roman" w:hint="default"/>
    </w:rPr>
  </w:style>
  <w:style w:type="character" w:customStyle="1" w:styleId="WW8Num12z1">
    <w:name w:val="WW8Num12z1"/>
    <w:rsid w:val="005807D0"/>
    <w:rPr>
      <w:rFonts w:cs="Times New Roman"/>
    </w:rPr>
  </w:style>
  <w:style w:type="character" w:customStyle="1" w:styleId="WW8Num13z0">
    <w:name w:val="WW8Num13z0"/>
    <w:rsid w:val="005807D0"/>
    <w:rPr>
      <w:rFonts w:ascii="Symbol" w:hAnsi="Symbol" w:cs="Symbol" w:hint="default"/>
      <w:sz w:val="24"/>
      <w:szCs w:val="24"/>
    </w:rPr>
  </w:style>
  <w:style w:type="character" w:customStyle="1" w:styleId="WW8Num13z1">
    <w:name w:val="WW8Num13z1"/>
    <w:rsid w:val="005807D0"/>
    <w:rPr>
      <w:rFonts w:ascii="Courier New" w:hAnsi="Courier New" w:cs="Courier New" w:hint="default"/>
    </w:rPr>
  </w:style>
  <w:style w:type="character" w:customStyle="1" w:styleId="WW8Num13z2">
    <w:name w:val="WW8Num13z2"/>
    <w:rsid w:val="005807D0"/>
    <w:rPr>
      <w:rFonts w:ascii="Wingdings" w:hAnsi="Wingdings" w:cs="Wingdings" w:hint="default"/>
    </w:rPr>
  </w:style>
  <w:style w:type="character" w:customStyle="1" w:styleId="WW8Num14z0">
    <w:name w:val="WW8Num14z0"/>
    <w:rsid w:val="005807D0"/>
    <w:rPr>
      <w:rFonts w:ascii="Symbol" w:hAnsi="Symbol" w:cs="Symbol" w:hint="default"/>
    </w:rPr>
  </w:style>
  <w:style w:type="character" w:customStyle="1" w:styleId="WW8Num14z1">
    <w:name w:val="WW8Num14z1"/>
    <w:rsid w:val="005807D0"/>
    <w:rPr>
      <w:rFonts w:ascii="Courier New" w:hAnsi="Courier New" w:cs="Courier New" w:hint="default"/>
    </w:rPr>
  </w:style>
  <w:style w:type="character" w:customStyle="1" w:styleId="WW8Num14z2">
    <w:name w:val="WW8Num14z2"/>
    <w:rsid w:val="005807D0"/>
    <w:rPr>
      <w:rFonts w:ascii="Wingdings" w:hAnsi="Wingdings" w:cs="Wingdings" w:hint="default"/>
    </w:rPr>
  </w:style>
  <w:style w:type="character" w:customStyle="1" w:styleId="WW8Num15z0">
    <w:name w:val="WW8Num15z0"/>
    <w:rsid w:val="005807D0"/>
    <w:rPr>
      <w:rFonts w:ascii="Symbol" w:hAnsi="Symbol" w:cs="Symbol" w:hint="default"/>
    </w:rPr>
  </w:style>
  <w:style w:type="character" w:customStyle="1" w:styleId="WW8Num15z1">
    <w:name w:val="WW8Num15z1"/>
    <w:rsid w:val="005807D0"/>
    <w:rPr>
      <w:rFonts w:ascii="Courier New" w:hAnsi="Courier New" w:cs="Courier New" w:hint="default"/>
    </w:rPr>
  </w:style>
  <w:style w:type="character" w:customStyle="1" w:styleId="WW8Num15z2">
    <w:name w:val="WW8Num15z2"/>
    <w:rsid w:val="005807D0"/>
    <w:rPr>
      <w:rFonts w:ascii="Wingdings" w:hAnsi="Wingdings" w:cs="Wingdings" w:hint="default"/>
    </w:rPr>
  </w:style>
  <w:style w:type="character" w:customStyle="1" w:styleId="WW8Num16z0">
    <w:name w:val="WW8Num16z0"/>
    <w:rsid w:val="005807D0"/>
    <w:rPr>
      <w:rFonts w:cs="Times New Roman"/>
    </w:rPr>
  </w:style>
  <w:style w:type="character" w:customStyle="1" w:styleId="WW8Num17z0">
    <w:name w:val="WW8Num17z0"/>
    <w:rsid w:val="005807D0"/>
    <w:rPr>
      <w:rFonts w:ascii="Symbol" w:hAnsi="Symbol" w:cs="Symbol" w:hint="default"/>
    </w:rPr>
  </w:style>
  <w:style w:type="character" w:customStyle="1" w:styleId="WW8Num17z1">
    <w:name w:val="WW8Num17z1"/>
    <w:rsid w:val="005807D0"/>
    <w:rPr>
      <w:rFonts w:ascii="Courier New" w:hAnsi="Courier New" w:cs="Courier New" w:hint="default"/>
    </w:rPr>
  </w:style>
  <w:style w:type="character" w:customStyle="1" w:styleId="WW8Num17z2">
    <w:name w:val="WW8Num17z2"/>
    <w:rsid w:val="005807D0"/>
    <w:rPr>
      <w:rFonts w:ascii="Wingdings" w:hAnsi="Wingdings" w:cs="Wingdings" w:hint="default"/>
    </w:rPr>
  </w:style>
  <w:style w:type="character" w:customStyle="1" w:styleId="WW8Num18z0">
    <w:name w:val="WW8Num18z0"/>
    <w:rsid w:val="005807D0"/>
    <w:rPr>
      <w:rFonts w:hint="default"/>
    </w:rPr>
  </w:style>
  <w:style w:type="character" w:customStyle="1" w:styleId="WW8Num19z0">
    <w:name w:val="WW8Num19z0"/>
    <w:rsid w:val="005807D0"/>
  </w:style>
  <w:style w:type="character" w:customStyle="1" w:styleId="WW8Num19z1">
    <w:name w:val="WW8Num19z1"/>
    <w:rsid w:val="005807D0"/>
  </w:style>
  <w:style w:type="character" w:customStyle="1" w:styleId="WW8Num19z2">
    <w:name w:val="WW8Num19z2"/>
    <w:rsid w:val="005807D0"/>
  </w:style>
  <w:style w:type="character" w:customStyle="1" w:styleId="WW8Num19z3">
    <w:name w:val="WW8Num19z3"/>
    <w:rsid w:val="005807D0"/>
  </w:style>
  <w:style w:type="character" w:customStyle="1" w:styleId="WW8Num19z4">
    <w:name w:val="WW8Num19z4"/>
    <w:rsid w:val="005807D0"/>
  </w:style>
  <w:style w:type="character" w:customStyle="1" w:styleId="WW8Num19z5">
    <w:name w:val="WW8Num19z5"/>
    <w:rsid w:val="005807D0"/>
  </w:style>
  <w:style w:type="character" w:customStyle="1" w:styleId="WW8Num19z6">
    <w:name w:val="WW8Num19z6"/>
    <w:rsid w:val="005807D0"/>
  </w:style>
  <w:style w:type="character" w:customStyle="1" w:styleId="WW8Num19z7">
    <w:name w:val="WW8Num19z7"/>
    <w:rsid w:val="005807D0"/>
  </w:style>
  <w:style w:type="character" w:customStyle="1" w:styleId="WW8Num19z8">
    <w:name w:val="WW8Num19z8"/>
    <w:rsid w:val="005807D0"/>
  </w:style>
  <w:style w:type="character" w:customStyle="1" w:styleId="WW8Num20z0">
    <w:name w:val="WW8Num20z0"/>
    <w:rsid w:val="005807D0"/>
    <w:rPr>
      <w:rFonts w:ascii="Symbol" w:hAnsi="Symbol" w:cs="Symbol" w:hint="default"/>
      <w:sz w:val="24"/>
      <w:szCs w:val="24"/>
    </w:rPr>
  </w:style>
  <w:style w:type="character" w:customStyle="1" w:styleId="WW8Num20z1">
    <w:name w:val="WW8Num20z1"/>
    <w:rsid w:val="005807D0"/>
    <w:rPr>
      <w:rFonts w:ascii="Courier New" w:hAnsi="Courier New" w:cs="Courier New" w:hint="default"/>
    </w:rPr>
  </w:style>
  <w:style w:type="character" w:customStyle="1" w:styleId="WW8Num20z2">
    <w:name w:val="WW8Num20z2"/>
    <w:rsid w:val="005807D0"/>
    <w:rPr>
      <w:rFonts w:ascii="Wingdings" w:hAnsi="Wingdings" w:cs="Wingdings" w:hint="default"/>
    </w:rPr>
  </w:style>
  <w:style w:type="character" w:customStyle="1" w:styleId="WW8Num21z0">
    <w:name w:val="WW8Num21z0"/>
    <w:rsid w:val="005807D0"/>
    <w:rPr>
      <w:rFonts w:ascii="Symbol" w:hAnsi="Symbol" w:cs="Symbol" w:hint="default"/>
      <w:sz w:val="24"/>
      <w:szCs w:val="24"/>
    </w:rPr>
  </w:style>
  <w:style w:type="character" w:customStyle="1" w:styleId="WW8Num21z1">
    <w:name w:val="WW8Num21z1"/>
    <w:rsid w:val="005807D0"/>
    <w:rPr>
      <w:rFonts w:ascii="Courier New" w:hAnsi="Courier New" w:cs="Courier New" w:hint="default"/>
    </w:rPr>
  </w:style>
  <w:style w:type="character" w:customStyle="1" w:styleId="WW8Num21z2">
    <w:name w:val="WW8Num21z2"/>
    <w:rsid w:val="005807D0"/>
    <w:rPr>
      <w:rFonts w:ascii="Wingdings" w:hAnsi="Wingdings" w:cs="Wingdings" w:hint="default"/>
    </w:rPr>
  </w:style>
  <w:style w:type="character" w:customStyle="1" w:styleId="WW8Num22z0">
    <w:name w:val="WW8Num22z0"/>
    <w:rsid w:val="005807D0"/>
    <w:rPr>
      <w:rFonts w:ascii="Symbol" w:hAnsi="Symbol" w:cs="Symbol" w:hint="default"/>
      <w:sz w:val="24"/>
      <w:szCs w:val="24"/>
    </w:rPr>
  </w:style>
  <w:style w:type="character" w:customStyle="1" w:styleId="WW8Num22z1">
    <w:name w:val="WW8Num22z1"/>
    <w:rsid w:val="005807D0"/>
    <w:rPr>
      <w:rFonts w:ascii="Courier New" w:hAnsi="Courier New" w:cs="Courier New" w:hint="default"/>
    </w:rPr>
  </w:style>
  <w:style w:type="character" w:customStyle="1" w:styleId="WW8Num22z2">
    <w:name w:val="WW8Num22z2"/>
    <w:rsid w:val="005807D0"/>
    <w:rPr>
      <w:rFonts w:ascii="Wingdings" w:hAnsi="Wingdings" w:cs="Wingdings" w:hint="default"/>
    </w:rPr>
  </w:style>
  <w:style w:type="character" w:customStyle="1" w:styleId="WW8Num23z0">
    <w:name w:val="WW8Num23z0"/>
    <w:rsid w:val="005807D0"/>
    <w:rPr>
      <w:rFonts w:ascii="Symbol" w:hAnsi="Symbol" w:cs="Symbol" w:hint="default"/>
    </w:rPr>
  </w:style>
  <w:style w:type="character" w:customStyle="1" w:styleId="WW8Num23z1">
    <w:name w:val="WW8Num23z1"/>
    <w:rsid w:val="005807D0"/>
    <w:rPr>
      <w:rFonts w:ascii="Courier New" w:hAnsi="Courier New" w:cs="Courier New" w:hint="default"/>
    </w:rPr>
  </w:style>
  <w:style w:type="character" w:customStyle="1" w:styleId="WW8Num23z2">
    <w:name w:val="WW8Num23z2"/>
    <w:rsid w:val="005807D0"/>
    <w:rPr>
      <w:rFonts w:ascii="Wingdings" w:hAnsi="Wingdings" w:cs="Wingdings" w:hint="default"/>
    </w:rPr>
  </w:style>
  <w:style w:type="character" w:customStyle="1" w:styleId="WW8Num24z0">
    <w:name w:val="WW8Num24z0"/>
    <w:rsid w:val="005807D0"/>
    <w:rPr>
      <w:rFonts w:ascii="Symbol" w:hAnsi="Symbol" w:cs="Symbol" w:hint="default"/>
      <w:sz w:val="24"/>
      <w:szCs w:val="24"/>
    </w:rPr>
  </w:style>
  <w:style w:type="character" w:customStyle="1" w:styleId="WW8Num24z1">
    <w:name w:val="WW8Num24z1"/>
    <w:rsid w:val="005807D0"/>
    <w:rPr>
      <w:rFonts w:ascii="Courier New" w:hAnsi="Courier New" w:cs="Courier New" w:hint="default"/>
    </w:rPr>
  </w:style>
  <w:style w:type="character" w:customStyle="1" w:styleId="WW8Num24z2">
    <w:name w:val="WW8Num24z2"/>
    <w:rsid w:val="005807D0"/>
    <w:rPr>
      <w:rFonts w:ascii="Wingdings" w:hAnsi="Wingdings" w:cs="Wingdings" w:hint="default"/>
    </w:rPr>
  </w:style>
  <w:style w:type="character" w:customStyle="1" w:styleId="WW8Num25z0">
    <w:name w:val="WW8Num25z0"/>
    <w:rsid w:val="005807D0"/>
  </w:style>
  <w:style w:type="character" w:customStyle="1" w:styleId="WW8Num25z1">
    <w:name w:val="WW8Num25z1"/>
    <w:rsid w:val="005807D0"/>
  </w:style>
  <w:style w:type="character" w:customStyle="1" w:styleId="WW8Num25z2">
    <w:name w:val="WW8Num25z2"/>
    <w:rsid w:val="005807D0"/>
  </w:style>
  <w:style w:type="character" w:customStyle="1" w:styleId="WW8Num25z3">
    <w:name w:val="WW8Num25z3"/>
    <w:rsid w:val="005807D0"/>
  </w:style>
  <w:style w:type="character" w:customStyle="1" w:styleId="WW8Num25z4">
    <w:name w:val="WW8Num25z4"/>
    <w:rsid w:val="005807D0"/>
  </w:style>
  <w:style w:type="character" w:customStyle="1" w:styleId="WW8Num25z5">
    <w:name w:val="WW8Num25z5"/>
    <w:rsid w:val="005807D0"/>
  </w:style>
  <w:style w:type="character" w:customStyle="1" w:styleId="WW8Num25z6">
    <w:name w:val="WW8Num25z6"/>
    <w:rsid w:val="005807D0"/>
  </w:style>
  <w:style w:type="character" w:customStyle="1" w:styleId="WW8Num25z7">
    <w:name w:val="WW8Num25z7"/>
    <w:rsid w:val="005807D0"/>
  </w:style>
  <w:style w:type="character" w:customStyle="1" w:styleId="WW8Num25z8">
    <w:name w:val="WW8Num25z8"/>
    <w:rsid w:val="005807D0"/>
  </w:style>
  <w:style w:type="character" w:customStyle="1" w:styleId="WW8Num26z0">
    <w:name w:val="WW8Num26z0"/>
    <w:rsid w:val="005807D0"/>
    <w:rPr>
      <w:rFonts w:hint="default"/>
    </w:rPr>
  </w:style>
  <w:style w:type="character" w:customStyle="1" w:styleId="WW8Num26z1">
    <w:name w:val="WW8Num26z1"/>
    <w:rsid w:val="005807D0"/>
  </w:style>
  <w:style w:type="character" w:customStyle="1" w:styleId="WW8Num26z2">
    <w:name w:val="WW8Num26z2"/>
    <w:rsid w:val="005807D0"/>
  </w:style>
  <w:style w:type="character" w:customStyle="1" w:styleId="WW8Num26z3">
    <w:name w:val="WW8Num26z3"/>
    <w:rsid w:val="005807D0"/>
  </w:style>
  <w:style w:type="character" w:customStyle="1" w:styleId="WW8Num26z4">
    <w:name w:val="WW8Num26z4"/>
    <w:rsid w:val="005807D0"/>
  </w:style>
  <w:style w:type="character" w:customStyle="1" w:styleId="WW8Num26z5">
    <w:name w:val="WW8Num26z5"/>
    <w:rsid w:val="005807D0"/>
  </w:style>
  <w:style w:type="character" w:customStyle="1" w:styleId="WW8Num26z6">
    <w:name w:val="WW8Num26z6"/>
    <w:rsid w:val="005807D0"/>
  </w:style>
  <w:style w:type="character" w:customStyle="1" w:styleId="WW8Num26z7">
    <w:name w:val="WW8Num26z7"/>
    <w:rsid w:val="005807D0"/>
  </w:style>
  <w:style w:type="character" w:customStyle="1" w:styleId="WW8Num26z8">
    <w:name w:val="WW8Num26z8"/>
    <w:rsid w:val="005807D0"/>
  </w:style>
  <w:style w:type="character" w:customStyle="1" w:styleId="1">
    <w:name w:val="Основной шрифт абзаца1"/>
    <w:rsid w:val="005807D0"/>
  </w:style>
  <w:style w:type="character" w:customStyle="1" w:styleId="a3">
    <w:name w:val="Название Знак"/>
    <w:rsid w:val="005807D0"/>
    <w:rPr>
      <w:rFonts w:eastAsia="Times New Roman"/>
      <w:b/>
      <w:bCs/>
      <w:color w:val="auto"/>
      <w:sz w:val="24"/>
      <w:szCs w:val="24"/>
    </w:rPr>
  </w:style>
  <w:style w:type="character" w:customStyle="1" w:styleId="a4">
    <w:name w:val="Нижний колонтитул Знак"/>
    <w:rsid w:val="005807D0"/>
    <w:rPr>
      <w:rFonts w:ascii="Calibri" w:eastAsia="Times New Roman" w:hAnsi="Calibri" w:cs="Calibri"/>
      <w:color w:val="auto"/>
      <w:sz w:val="20"/>
      <w:szCs w:val="20"/>
    </w:rPr>
  </w:style>
  <w:style w:type="character" w:customStyle="1" w:styleId="apple-converted-space">
    <w:name w:val="apple-converted-space"/>
    <w:rsid w:val="005807D0"/>
    <w:rPr>
      <w:rFonts w:cs="Times New Roman"/>
    </w:rPr>
  </w:style>
  <w:style w:type="character" w:styleId="a5">
    <w:name w:val="Strong"/>
    <w:uiPriority w:val="22"/>
    <w:qFormat/>
    <w:rsid w:val="005807D0"/>
    <w:rPr>
      <w:rFonts w:cs="Times New Roman"/>
      <w:b/>
      <w:bCs/>
    </w:rPr>
  </w:style>
  <w:style w:type="character" w:customStyle="1" w:styleId="style56">
    <w:name w:val="style56"/>
    <w:basedOn w:val="1"/>
    <w:rsid w:val="005807D0"/>
  </w:style>
  <w:style w:type="character" w:customStyle="1" w:styleId="style70">
    <w:name w:val="style70"/>
    <w:basedOn w:val="1"/>
    <w:rsid w:val="005807D0"/>
  </w:style>
  <w:style w:type="character" w:customStyle="1" w:styleId="style4">
    <w:name w:val="style4"/>
    <w:basedOn w:val="1"/>
    <w:rsid w:val="005807D0"/>
  </w:style>
  <w:style w:type="character" w:customStyle="1" w:styleId="style8">
    <w:name w:val="style8"/>
    <w:basedOn w:val="1"/>
    <w:rsid w:val="005807D0"/>
  </w:style>
  <w:style w:type="character" w:customStyle="1" w:styleId="style57">
    <w:name w:val="style57"/>
    <w:basedOn w:val="1"/>
    <w:rsid w:val="005807D0"/>
  </w:style>
  <w:style w:type="character" w:customStyle="1" w:styleId="style59">
    <w:name w:val="style59"/>
    <w:basedOn w:val="1"/>
    <w:rsid w:val="005807D0"/>
  </w:style>
  <w:style w:type="character" w:customStyle="1" w:styleId="a6">
    <w:name w:val="Основной текст Знак"/>
    <w:rsid w:val="005807D0"/>
    <w:rPr>
      <w:rFonts w:ascii="Calibri" w:eastAsia="Times New Roman" w:hAnsi="Calibri" w:cs="Calibri"/>
      <w:sz w:val="22"/>
      <w:szCs w:val="22"/>
    </w:rPr>
  </w:style>
  <w:style w:type="character" w:customStyle="1" w:styleId="a7">
    <w:name w:val="Основной текст_"/>
    <w:rsid w:val="005807D0"/>
    <w:rPr>
      <w:sz w:val="27"/>
      <w:szCs w:val="27"/>
      <w:shd w:val="clear" w:color="auto" w:fill="FFFFFF"/>
    </w:rPr>
  </w:style>
  <w:style w:type="character" w:styleId="a8">
    <w:name w:val="Hyperlink"/>
    <w:rsid w:val="005807D0"/>
    <w:rPr>
      <w:color w:val="0000FF"/>
      <w:u w:val="single"/>
    </w:rPr>
  </w:style>
  <w:style w:type="character" w:customStyle="1" w:styleId="a9">
    <w:name w:val="Маркеры списка"/>
    <w:rsid w:val="005807D0"/>
    <w:rPr>
      <w:rFonts w:ascii="OpenSymbol" w:eastAsia="OpenSymbol" w:hAnsi="OpenSymbol" w:cs="OpenSymbol"/>
    </w:rPr>
  </w:style>
  <w:style w:type="character" w:customStyle="1" w:styleId="aa">
    <w:name w:val="Символ нумерации"/>
    <w:rsid w:val="005807D0"/>
  </w:style>
  <w:style w:type="paragraph" w:customStyle="1" w:styleId="ab">
    <w:name w:val="Заголовок"/>
    <w:basedOn w:val="a"/>
    <w:next w:val="ac"/>
    <w:rsid w:val="005807D0"/>
    <w:pPr>
      <w:keepNext/>
      <w:spacing w:before="240" w:after="120"/>
    </w:pPr>
    <w:rPr>
      <w:rFonts w:ascii="Arial" w:eastAsia="Microsoft YaHei" w:hAnsi="Arial" w:cs="Mangal"/>
      <w:sz w:val="28"/>
      <w:szCs w:val="28"/>
    </w:rPr>
  </w:style>
  <w:style w:type="paragraph" w:styleId="ac">
    <w:name w:val="Body Text"/>
    <w:basedOn w:val="a"/>
    <w:rsid w:val="005807D0"/>
    <w:pPr>
      <w:spacing w:after="120"/>
    </w:pPr>
  </w:style>
  <w:style w:type="paragraph" w:styleId="ad">
    <w:name w:val="List"/>
    <w:basedOn w:val="ac"/>
    <w:rsid w:val="005807D0"/>
    <w:rPr>
      <w:rFonts w:cs="Mangal"/>
    </w:rPr>
  </w:style>
  <w:style w:type="paragraph" w:customStyle="1" w:styleId="10">
    <w:name w:val="Название1"/>
    <w:basedOn w:val="a"/>
    <w:rsid w:val="005807D0"/>
    <w:pPr>
      <w:suppressLineNumbers/>
      <w:spacing w:before="120" w:after="120"/>
    </w:pPr>
    <w:rPr>
      <w:rFonts w:cs="Mangal"/>
      <w:i/>
      <w:iCs/>
      <w:sz w:val="24"/>
      <w:szCs w:val="24"/>
    </w:rPr>
  </w:style>
  <w:style w:type="paragraph" w:customStyle="1" w:styleId="11">
    <w:name w:val="Указатель1"/>
    <w:basedOn w:val="a"/>
    <w:rsid w:val="005807D0"/>
    <w:pPr>
      <w:suppressLineNumbers/>
    </w:pPr>
    <w:rPr>
      <w:rFonts w:cs="Mangal"/>
    </w:rPr>
  </w:style>
  <w:style w:type="paragraph" w:styleId="ae">
    <w:name w:val="List Paragraph"/>
    <w:basedOn w:val="a"/>
    <w:uiPriority w:val="34"/>
    <w:qFormat/>
    <w:rsid w:val="005807D0"/>
    <w:pPr>
      <w:ind w:left="720"/>
    </w:pPr>
  </w:style>
  <w:style w:type="paragraph" w:styleId="af">
    <w:name w:val="Title"/>
    <w:basedOn w:val="a"/>
    <w:next w:val="af0"/>
    <w:qFormat/>
    <w:rsid w:val="005807D0"/>
    <w:pPr>
      <w:spacing w:after="0" w:line="240" w:lineRule="auto"/>
      <w:jc w:val="center"/>
    </w:pPr>
    <w:rPr>
      <w:rFonts w:ascii="Times New Roman" w:hAnsi="Times New Roman" w:cs="Times New Roman"/>
      <w:b/>
      <w:bCs/>
      <w:sz w:val="24"/>
      <w:szCs w:val="24"/>
    </w:rPr>
  </w:style>
  <w:style w:type="paragraph" w:styleId="af0">
    <w:name w:val="Subtitle"/>
    <w:basedOn w:val="ab"/>
    <w:next w:val="ac"/>
    <w:qFormat/>
    <w:rsid w:val="005807D0"/>
    <w:pPr>
      <w:jc w:val="center"/>
    </w:pPr>
    <w:rPr>
      <w:i/>
      <w:iCs/>
    </w:rPr>
  </w:style>
  <w:style w:type="paragraph" w:styleId="af1">
    <w:name w:val="footer"/>
    <w:basedOn w:val="a"/>
    <w:rsid w:val="005807D0"/>
    <w:pPr>
      <w:tabs>
        <w:tab w:val="center" w:pos="4677"/>
        <w:tab w:val="right" w:pos="9355"/>
      </w:tabs>
      <w:spacing w:after="0" w:line="240" w:lineRule="auto"/>
    </w:pPr>
    <w:rPr>
      <w:sz w:val="20"/>
      <w:szCs w:val="20"/>
    </w:rPr>
  </w:style>
  <w:style w:type="paragraph" w:customStyle="1" w:styleId="12">
    <w:name w:val="Маркированный список1"/>
    <w:basedOn w:val="a"/>
    <w:rsid w:val="005807D0"/>
    <w:pPr>
      <w:spacing w:before="280" w:after="280" w:line="240" w:lineRule="auto"/>
    </w:pPr>
    <w:rPr>
      <w:rFonts w:ascii="Times New Roman" w:hAnsi="Times New Roman" w:cs="Times New Roman"/>
      <w:sz w:val="24"/>
      <w:szCs w:val="24"/>
    </w:rPr>
  </w:style>
  <w:style w:type="paragraph" w:styleId="af2">
    <w:name w:val="Normal (Web)"/>
    <w:aliases w:val="Знак"/>
    <w:basedOn w:val="a"/>
    <w:link w:val="af3"/>
    <w:uiPriority w:val="99"/>
    <w:qFormat/>
    <w:rsid w:val="005807D0"/>
    <w:pPr>
      <w:spacing w:before="280" w:after="280" w:line="240" w:lineRule="auto"/>
    </w:pPr>
    <w:rPr>
      <w:rFonts w:ascii="Times New Roman" w:hAnsi="Times New Roman" w:cs="Times New Roman"/>
      <w:sz w:val="24"/>
      <w:szCs w:val="24"/>
    </w:rPr>
  </w:style>
  <w:style w:type="paragraph" w:customStyle="1" w:styleId="style12">
    <w:name w:val="style12"/>
    <w:basedOn w:val="a"/>
    <w:rsid w:val="005807D0"/>
    <w:pPr>
      <w:spacing w:before="280" w:after="280" w:line="240" w:lineRule="auto"/>
    </w:pPr>
    <w:rPr>
      <w:rFonts w:ascii="Times New Roman" w:hAnsi="Times New Roman" w:cs="Times New Roman"/>
      <w:sz w:val="24"/>
      <w:szCs w:val="24"/>
    </w:rPr>
  </w:style>
  <w:style w:type="paragraph" w:customStyle="1" w:styleId="2">
    <w:name w:val="Основной текст2"/>
    <w:basedOn w:val="a"/>
    <w:rsid w:val="005807D0"/>
    <w:pPr>
      <w:shd w:val="clear" w:color="auto" w:fill="FFFFFF"/>
      <w:spacing w:before="720" w:after="0" w:line="480" w:lineRule="exact"/>
      <w:jc w:val="both"/>
    </w:pPr>
    <w:rPr>
      <w:rFonts w:ascii="Times New Roman" w:eastAsia="Calibri" w:hAnsi="Times New Roman" w:cs="Times New Roman"/>
      <w:sz w:val="27"/>
      <w:szCs w:val="27"/>
    </w:rPr>
  </w:style>
  <w:style w:type="paragraph" w:customStyle="1" w:styleId="ConsPlusCell">
    <w:name w:val="ConsPlusCell"/>
    <w:rsid w:val="005807D0"/>
    <w:pPr>
      <w:widowControl w:val="0"/>
      <w:suppressAutoHyphens/>
      <w:autoSpaceDE w:val="0"/>
    </w:pPr>
    <w:rPr>
      <w:sz w:val="28"/>
      <w:szCs w:val="28"/>
      <w:lang w:eastAsia="ar-SA"/>
    </w:rPr>
  </w:style>
  <w:style w:type="paragraph" w:styleId="af4">
    <w:name w:val="No Spacing"/>
    <w:uiPriority w:val="1"/>
    <w:qFormat/>
    <w:rsid w:val="005807D0"/>
    <w:pPr>
      <w:suppressAutoHyphens/>
    </w:pPr>
    <w:rPr>
      <w:rFonts w:ascii="Calibri" w:eastAsia="Calibri" w:hAnsi="Calibri" w:cs="Calibri"/>
      <w:sz w:val="22"/>
      <w:szCs w:val="22"/>
      <w:lang w:eastAsia="ar-SA"/>
    </w:rPr>
  </w:style>
  <w:style w:type="paragraph" w:customStyle="1" w:styleId="af5">
    <w:name w:val="Содержимое таблицы"/>
    <w:basedOn w:val="a"/>
    <w:rsid w:val="005807D0"/>
    <w:pPr>
      <w:suppressLineNumbers/>
    </w:pPr>
  </w:style>
  <w:style w:type="paragraph" w:customStyle="1" w:styleId="af6">
    <w:name w:val="Заголовок таблицы"/>
    <w:basedOn w:val="af5"/>
    <w:rsid w:val="005807D0"/>
    <w:pPr>
      <w:jc w:val="center"/>
    </w:pPr>
    <w:rPr>
      <w:b/>
      <w:bCs/>
    </w:rPr>
  </w:style>
  <w:style w:type="paragraph" w:styleId="af7">
    <w:name w:val="header"/>
    <w:basedOn w:val="a"/>
    <w:rsid w:val="005807D0"/>
    <w:pPr>
      <w:suppressLineNumbers/>
      <w:tabs>
        <w:tab w:val="center" w:pos="4819"/>
        <w:tab w:val="right" w:pos="9638"/>
      </w:tabs>
    </w:pPr>
  </w:style>
  <w:style w:type="paragraph" w:customStyle="1" w:styleId="13">
    <w:name w:val="Абзац списка1"/>
    <w:basedOn w:val="a"/>
    <w:rsid w:val="007B2727"/>
    <w:pPr>
      <w:ind w:left="720"/>
    </w:pPr>
    <w:rPr>
      <w:rFonts w:eastAsia="SimSun"/>
    </w:rPr>
  </w:style>
  <w:style w:type="paragraph" w:customStyle="1" w:styleId="1LTGliederung1">
    <w:name w:val="????????1~LT~Gliederung 1"/>
    <w:rsid w:val="006E1C0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4"/>
      <w:ind w:left="539" w:hanging="539"/>
    </w:pPr>
    <w:rPr>
      <w:rFonts w:ascii="Microsoft YaHei" w:eastAsia="Microsoft YaHei" w:hAnsi="Microsoft YaHei" w:cs="Microsoft YaHei"/>
      <w:color w:val="000000"/>
      <w:kern w:val="1"/>
      <w:sz w:val="64"/>
      <w:szCs w:val="64"/>
      <w:lang w:eastAsia="hi-IN" w:bidi="hi-IN"/>
    </w:rPr>
  </w:style>
  <w:style w:type="character" w:customStyle="1" w:styleId="style123">
    <w:name w:val="style123"/>
    <w:rsid w:val="0032296C"/>
  </w:style>
  <w:style w:type="character" w:customStyle="1" w:styleId="style124">
    <w:name w:val="style124"/>
    <w:rsid w:val="0032296C"/>
  </w:style>
  <w:style w:type="paragraph" w:customStyle="1" w:styleId="20">
    <w:name w:val="Абзац списка2"/>
    <w:basedOn w:val="a"/>
    <w:rsid w:val="0079517B"/>
    <w:pPr>
      <w:ind w:left="720"/>
    </w:pPr>
    <w:rPr>
      <w:rFonts w:eastAsia="SimSun"/>
    </w:rPr>
  </w:style>
  <w:style w:type="paragraph" w:customStyle="1" w:styleId="af8">
    <w:name w:val="???????????? ?????? ?? ??????"/>
    <w:basedOn w:val="a"/>
    <w:rsid w:val="00C13F3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after="0" w:line="216" w:lineRule="auto"/>
    </w:pPr>
    <w:rPr>
      <w:rFonts w:ascii="Arial Unicode MS" w:eastAsia="Arial Unicode MS" w:hAnsi="Arial Unicode MS" w:cs="Arial Unicode MS"/>
      <w:color w:val="000000"/>
      <w:sz w:val="36"/>
      <w:szCs w:val="36"/>
      <w:lang w:eastAsia="hi-IN" w:bidi="hi-IN"/>
    </w:rPr>
  </w:style>
  <w:style w:type="character" w:customStyle="1" w:styleId="apple-tab-span">
    <w:name w:val="apple-tab-span"/>
    <w:basedOn w:val="a0"/>
    <w:rsid w:val="00321961"/>
  </w:style>
  <w:style w:type="character" w:customStyle="1" w:styleId="af3">
    <w:name w:val="Обычный (веб) Знак"/>
    <w:aliases w:val="Знак Знак"/>
    <w:link w:val="af2"/>
    <w:uiPriority w:val="99"/>
    <w:locked/>
    <w:rsid w:val="00862175"/>
    <w:rPr>
      <w:sz w:val="24"/>
      <w:szCs w:val="24"/>
      <w:lang w:eastAsia="ar-SA"/>
    </w:rPr>
  </w:style>
  <w:style w:type="character" w:customStyle="1" w:styleId="style108">
    <w:name w:val="style108"/>
    <w:basedOn w:val="a0"/>
    <w:rsid w:val="00862175"/>
  </w:style>
  <w:style w:type="character" w:customStyle="1" w:styleId="style153">
    <w:name w:val="style153"/>
    <w:basedOn w:val="a0"/>
    <w:rsid w:val="00862175"/>
  </w:style>
</w:styles>
</file>

<file path=word/webSettings.xml><?xml version="1.0" encoding="utf-8"?>
<w:webSettings xmlns:r="http://schemas.openxmlformats.org/officeDocument/2006/relationships" xmlns:w="http://schemas.openxmlformats.org/wordprocessingml/2006/main">
  <w:divs>
    <w:div w:id="339161176">
      <w:bodyDiv w:val="1"/>
      <w:marLeft w:val="0"/>
      <w:marRight w:val="0"/>
      <w:marTop w:val="0"/>
      <w:marBottom w:val="0"/>
      <w:divBdr>
        <w:top w:val="none" w:sz="0" w:space="0" w:color="auto"/>
        <w:left w:val="none" w:sz="0" w:space="0" w:color="auto"/>
        <w:bottom w:val="none" w:sz="0" w:space="0" w:color="auto"/>
        <w:right w:val="none" w:sz="0" w:space="0" w:color="auto"/>
      </w:divBdr>
    </w:div>
    <w:div w:id="8858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kashin.ru/dok2/AdmReglament_DOU.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okashin.ru/index.html" TargetMode="External"/><Relationship Id="rId5" Type="http://schemas.openxmlformats.org/officeDocument/2006/relationships/webSettings" Target="webSettings.xml"/><Relationship Id="rId10" Type="http://schemas.openxmlformats.org/officeDocument/2006/relationships/hyperlink" Target="http://ookashin.ru/" TargetMode="External"/><Relationship Id="rId4" Type="http://schemas.openxmlformats.org/officeDocument/2006/relationships/settings" Target="settings.xml"/><Relationship Id="rId9" Type="http://schemas.openxmlformats.org/officeDocument/2006/relationships/hyperlink" Target="http://ookashin.ru/dok/ReglamentInform.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374D-C931-44EE-A2A3-C1BF8431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1</Pages>
  <Words>8348</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55821</CharactersWithSpaces>
  <SharedDoc>false</SharedDoc>
  <HLinks>
    <vt:vector size="24" baseType="variant">
      <vt:variant>
        <vt:i4>1966093</vt:i4>
      </vt:variant>
      <vt:variant>
        <vt:i4>9</vt:i4>
      </vt:variant>
      <vt:variant>
        <vt:i4>0</vt:i4>
      </vt:variant>
      <vt:variant>
        <vt:i4>5</vt:i4>
      </vt:variant>
      <vt:variant>
        <vt:lpwstr>http://ookashin.ru/index.html</vt:lpwstr>
      </vt:variant>
      <vt:variant>
        <vt:lpwstr/>
      </vt:variant>
      <vt:variant>
        <vt:i4>7209075</vt:i4>
      </vt:variant>
      <vt:variant>
        <vt:i4>6</vt:i4>
      </vt:variant>
      <vt:variant>
        <vt:i4>0</vt:i4>
      </vt:variant>
      <vt:variant>
        <vt:i4>5</vt:i4>
      </vt:variant>
      <vt:variant>
        <vt:lpwstr>http://ookashin.ru/</vt:lpwstr>
      </vt:variant>
      <vt:variant>
        <vt:lpwstr/>
      </vt:variant>
      <vt:variant>
        <vt:i4>458871</vt:i4>
      </vt:variant>
      <vt:variant>
        <vt:i4>3</vt:i4>
      </vt:variant>
      <vt:variant>
        <vt:i4>0</vt:i4>
      </vt:variant>
      <vt:variant>
        <vt:i4>5</vt:i4>
      </vt:variant>
      <vt:variant>
        <vt:lpwstr>http://ookashin.ru/dok/ReglamentInform.doc</vt:lpwstr>
      </vt:variant>
      <vt:variant>
        <vt:lpwstr>_blank</vt:lpwstr>
      </vt:variant>
      <vt:variant>
        <vt:i4>3211307</vt:i4>
      </vt:variant>
      <vt:variant>
        <vt:i4>0</vt:i4>
      </vt:variant>
      <vt:variant>
        <vt:i4>0</vt:i4>
      </vt:variant>
      <vt:variant>
        <vt:i4>5</vt:i4>
      </vt:variant>
      <vt:variant>
        <vt:lpwstr>http://ookashin.ru/dok2/AdmReglament_DOU.doc</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СеменчукЕИ</cp:lastModifiedBy>
  <cp:revision>27</cp:revision>
  <cp:lastPrinted>2022-02-10T07:32:00Z</cp:lastPrinted>
  <dcterms:created xsi:type="dcterms:W3CDTF">2022-01-24T05:51:00Z</dcterms:created>
  <dcterms:modified xsi:type="dcterms:W3CDTF">2022-03-01T05:20:00Z</dcterms:modified>
</cp:coreProperties>
</file>