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8D" w:rsidRDefault="00AF398D" w:rsidP="007D41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98D">
        <w:rPr>
          <w:rFonts w:ascii="Times New Roman" w:hAnsi="Times New Roman" w:cs="Times New Roman"/>
          <w:sz w:val="28"/>
          <w:szCs w:val="28"/>
        </w:rPr>
        <w:t>Решения расширенного заседания Коллегии Отдела образования</w:t>
      </w:r>
    </w:p>
    <w:p w:rsidR="00CF0FC6" w:rsidRDefault="00AF398D" w:rsidP="007D4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98D">
        <w:rPr>
          <w:rFonts w:ascii="Times New Roman" w:hAnsi="Times New Roman" w:cs="Times New Roman"/>
          <w:sz w:val="28"/>
          <w:szCs w:val="28"/>
        </w:rPr>
        <w:t>от 22.12.2017</w:t>
      </w:r>
    </w:p>
    <w:p w:rsidR="007D4156" w:rsidRPr="00AF398D" w:rsidRDefault="007D4156" w:rsidP="007D4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98D" w:rsidRDefault="00AF398D" w:rsidP="007D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98D">
        <w:rPr>
          <w:rFonts w:ascii="Times New Roman" w:hAnsi="Times New Roman" w:cs="Times New Roman"/>
          <w:sz w:val="28"/>
          <w:szCs w:val="28"/>
        </w:rPr>
        <w:t>Принять к сведению информацию о работе ресурсных площадок на базе МБОУ СОШ №1, МБОУ СОШ №5, МБДОУ Детского сада №3, МБДОУ Детского сада №10 «Солнышко», МБДОУ Детского сада  №1.</w:t>
      </w:r>
    </w:p>
    <w:p w:rsidR="00AF398D" w:rsidRDefault="00AF398D" w:rsidP="007D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№1 Мурашовой И.А.организовать заключение Соглашений между родителями обучающихся, проявляющих способности в изучении учебных предметов, и школой по вопросам взаимодействия по развитию данных способностей. До 01.02.2018.</w:t>
      </w:r>
    </w:p>
    <w:p w:rsidR="00AF398D" w:rsidRDefault="00AF398D" w:rsidP="007D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 организовать на базе МБОУ СОШ №5 летнюю школу лидера с участием обучающихся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04.06.2018 по 08.06.2018.</w:t>
      </w:r>
    </w:p>
    <w:p w:rsidR="00AF398D" w:rsidRDefault="00AF398D" w:rsidP="007D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обеспечить участие в мероприятиях ресурсной площадки по работе с детьми с ОВЗ на базе МБДОУ Детского сада №3 учителей начальных классов, логопедов, дефектологов.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2017-2018 учебного года)</w:t>
      </w:r>
    </w:p>
    <w:p w:rsidR="00AF398D" w:rsidRDefault="00AF398D" w:rsidP="007D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Детского сада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О.В.довести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сведения руководителей общеобразовательных организаций план мероприятий ресурсной площадки по работе с детьми с ОВЗ. До 10.01.2018.</w:t>
      </w:r>
    </w:p>
    <w:p w:rsidR="00AF398D" w:rsidRDefault="00AF398D" w:rsidP="007D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</w:t>
      </w:r>
      <w:r w:rsidR="007D41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ательных организаций ознакомиться с инициативой «Десятилетие детства» и разработать план мероприятий по ее реализации до 01.02.2018.</w:t>
      </w:r>
    </w:p>
    <w:p w:rsidR="00AF398D" w:rsidRDefault="00AF398D" w:rsidP="007D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Центру развития образования:</w:t>
      </w:r>
    </w:p>
    <w:p w:rsidR="00AF398D" w:rsidRDefault="00AF398D" w:rsidP="007D41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школы наставника с 01.09.2018 года;</w:t>
      </w:r>
    </w:p>
    <w:p w:rsidR="00AF398D" w:rsidRDefault="00AF398D" w:rsidP="007D41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повышение квалификации педагогических работников дошкольного образования по психологическому сопровождению детей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2017-2018 учебного года).</w:t>
      </w:r>
    </w:p>
    <w:p w:rsidR="007D4156" w:rsidRDefault="007D4156" w:rsidP="007D4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156" w:rsidRPr="007D4156" w:rsidRDefault="007D4156" w:rsidP="007D4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156" w:rsidRDefault="007D4156" w:rsidP="007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Отдела образования </w:t>
      </w:r>
    </w:p>
    <w:p w:rsidR="00AF398D" w:rsidRPr="00AF398D" w:rsidRDefault="007D4156" w:rsidP="007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Ю.В.Давыдова</w:t>
      </w:r>
      <w:proofErr w:type="spellEnd"/>
    </w:p>
    <w:p w:rsidR="00AF398D" w:rsidRPr="00AF398D" w:rsidRDefault="00AF398D" w:rsidP="007D41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F398D" w:rsidRPr="00AF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1F70"/>
    <w:multiLevelType w:val="multilevel"/>
    <w:tmpl w:val="09DEE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8D"/>
    <w:rsid w:val="007D4156"/>
    <w:rsid w:val="00AF398D"/>
    <w:rsid w:val="00B86204"/>
    <w:rsid w:val="00C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ДавыдоваЮВ</dc:creator>
  <cp:lastModifiedBy>Сотрудник</cp:lastModifiedBy>
  <cp:revision>2</cp:revision>
  <dcterms:created xsi:type="dcterms:W3CDTF">2018-02-26T07:19:00Z</dcterms:created>
  <dcterms:modified xsi:type="dcterms:W3CDTF">2018-02-26T07:19:00Z</dcterms:modified>
</cp:coreProperties>
</file>