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B5" w:rsidRDefault="007C51B5" w:rsidP="007C51B5">
      <w:pPr>
        <w:pStyle w:val="3"/>
        <w:tabs>
          <w:tab w:val="left" w:pos="0"/>
        </w:tabs>
        <w:spacing w:before="0" w:after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«Утверждаю» </w:t>
      </w:r>
    </w:p>
    <w:p w:rsidR="007C51B5" w:rsidRDefault="007C51B5" w:rsidP="007C51B5">
      <w:pPr>
        <w:pStyle w:val="3"/>
        <w:tabs>
          <w:tab w:val="left" w:pos="0"/>
        </w:tabs>
        <w:spacing w:before="0" w:after="0" w:line="276" w:lineRule="auto"/>
        <w:jc w:val="right"/>
        <w:rPr>
          <w:rFonts w:cs="Times New Roman"/>
          <w:b w:val="0"/>
        </w:rPr>
      </w:pPr>
      <w:r w:rsidRPr="00B11714">
        <w:rPr>
          <w:b w:val="0"/>
          <w:bCs w:val="0"/>
        </w:rPr>
        <w:t xml:space="preserve">   </w:t>
      </w:r>
      <w:r w:rsidRPr="00B11714">
        <w:rPr>
          <w:rFonts w:cs="Times New Roman"/>
          <w:b w:val="0"/>
        </w:rPr>
        <w:t>Приказ</w:t>
      </w:r>
    </w:p>
    <w:p w:rsidR="007C51B5" w:rsidRPr="00B11714" w:rsidRDefault="007C51B5" w:rsidP="007C51B5">
      <w:pPr>
        <w:pStyle w:val="a0"/>
        <w:jc w:val="right"/>
      </w:pPr>
      <w:r w:rsidRPr="00FF7958">
        <w:t>«_</w:t>
      </w:r>
      <w:r w:rsidRPr="00FF7958">
        <w:rPr>
          <w:u w:val="single"/>
        </w:rPr>
        <w:t>20_</w:t>
      </w:r>
      <w:r w:rsidRPr="00FF7958">
        <w:t xml:space="preserve">»  </w:t>
      </w:r>
      <w:proofErr w:type="spellStart"/>
      <w:r w:rsidRPr="00FF7958">
        <w:t>__</w:t>
      </w:r>
      <w:r w:rsidRPr="00FF7958">
        <w:rPr>
          <w:u w:val="single"/>
        </w:rPr>
        <w:t>марта</w:t>
      </w:r>
      <w:proofErr w:type="spellEnd"/>
      <w:r w:rsidRPr="00FF7958">
        <w:rPr>
          <w:u w:val="single"/>
        </w:rPr>
        <w:t xml:space="preserve">__ </w:t>
      </w:r>
      <w:r w:rsidRPr="00FF7958">
        <w:t>201</w:t>
      </w:r>
      <w:r>
        <w:t>8</w:t>
      </w:r>
      <w:r w:rsidRPr="00FF7958">
        <w:t xml:space="preserve"> г. № 73а</w:t>
      </w:r>
    </w:p>
    <w:p w:rsidR="007C51B5" w:rsidRDefault="007C51B5" w:rsidP="007C51B5">
      <w:pPr>
        <w:pStyle w:val="3"/>
        <w:tabs>
          <w:tab w:val="left" w:pos="0"/>
        </w:tabs>
        <w:spacing w:before="0" w:after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Заведующий Отделом образования  </w:t>
      </w:r>
    </w:p>
    <w:p w:rsidR="007C51B5" w:rsidRDefault="007C51B5" w:rsidP="007C51B5">
      <w:pPr>
        <w:pStyle w:val="3"/>
        <w:tabs>
          <w:tab w:val="left" w:pos="0"/>
        </w:tabs>
        <w:spacing w:before="0" w:after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Администрации </w:t>
      </w:r>
      <w:proofErr w:type="spellStart"/>
      <w:r>
        <w:rPr>
          <w:b w:val="0"/>
          <w:bCs w:val="0"/>
        </w:rPr>
        <w:t>Кашинского</w:t>
      </w:r>
      <w:proofErr w:type="spellEnd"/>
      <w:r>
        <w:rPr>
          <w:b w:val="0"/>
          <w:bCs w:val="0"/>
        </w:rPr>
        <w:t xml:space="preserve"> района   </w:t>
      </w:r>
    </w:p>
    <w:p w:rsidR="007C51B5" w:rsidRPr="00B11714" w:rsidRDefault="007C51B5" w:rsidP="007C51B5">
      <w:pPr>
        <w:pStyle w:val="3"/>
        <w:tabs>
          <w:tab w:val="left" w:pos="0"/>
        </w:tabs>
        <w:spacing w:before="0" w:after="0" w:line="276" w:lineRule="auto"/>
        <w:jc w:val="right"/>
        <w:rPr>
          <w:rFonts w:cs="Times New Roman"/>
          <w:b w:val="0"/>
          <w:bCs w:val="0"/>
          <w:highlight w:val="yellow"/>
        </w:rPr>
      </w:pPr>
      <w:r w:rsidRPr="00B11714">
        <w:rPr>
          <w:rFonts w:cs="Times New Roman"/>
          <w:b w:val="0"/>
          <w:bCs w:val="0"/>
        </w:rPr>
        <w:t xml:space="preserve">                                                                                             </w:t>
      </w:r>
      <w:r w:rsidRPr="00B11714">
        <w:rPr>
          <w:rFonts w:cs="Times New Roman"/>
          <w:b w:val="0"/>
          <w:bCs w:val="0"/>
          <w:highlight w:val="yellow"/>
        </w:rPr>
        <w:t xml:space="preserve">                                                          </w:t>
      </w:r>
    </w:p>
    <w:p w:rsidR="007C51B5" w:rsidRDefault="007C51B5" w:rsidP="007C51B5">
      <w:pPr>
        <w:pStyle w:val="a0"/>
        <w:tabs>
          <w:tab w:val="left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11714">
        <w:rPr>
          <w:rFonts w:ascii="Times New Roman" w:hAnsi="Times New Roman"/>
          <w:sz w:val="28"/>
          <w:szCs w:val="28"/>
        </w:rPr>
        <w:t>_______________Ю.В.Давыдова</w:t>
      </w:r>
      <w:proofErr w:type="spellEnd"/>
    </w:p>
    <w:p w:rsidR="007C51B5" w:rsidRDefault="007C51B5" w:rsidP="00FF7958">
      <w:pPr>
        <w:pStyle w:val="3"/>
        <w:tabs>
          <w:tab w:val="left" w:pos="0"/>
        </w:tabs>
        <w:spacing w:before="0" w:after="0" w:line="276" w:lineRule="auto"/>
        <w:jc w:val="center"/>
        <w:rPr>
          <w:sz w:val="48"/>
          <w:szCs w:val="48"/>
        </w:rPr>
      </w:pPr>
    </w:p>
    <w:p w:rsidR="007C51B5" w:rsidRDefault="007C51B5" w:rsidP="00FF7958">
      <w:pPr>
        <w:pStyle w:val="3"/>
        <w:tabs>
          <w:tab w:val="left" w:pos="0"/>
        </w:tabs>
        <w:spacing w:before="0" w:after="0" w:line="276" w:lineRule="auto"/>
        <w:jc w:val="center"/>
        <w:rPr>
          <w:sz w:val="48"/>
          <w:szCs w:val="48"/>
        </w:rPr>
      </w:pPr>
    </w:p>
    <w:p w:rsidR="00FF7958" w:rsidRDefault="00FF7958" w:rsidP="00FF7958">
      <w:pPr>
        <w:pStyle w:val="3"/>
        <w:tabs>
          <w:tab w:val="left" w:pos="0"/>
        </w:tabs>
        <w:spacing w:before="0" w:after="0" w:line="276" w:lineRule="auto"/>
        <w:jc w:val="center"/>
        <w:rPr>
          <w:sz w:val="48"/>
          <w:szCs w:val="48"/>
        </w:rPr>
      </w:pPr>
      <w:r w:rsidRPr="0095764A">
        <w:rPr>
          <w:sz w:val="48"/>
          <w:szCs w:val="48"/>
        </w:rPr>
        <w:t xml:space="preserve">ПЛАН РАБОТЫ </w:t>
      </w:r>
    </w:p>
    <w:p w:rsidR="00FF7958" w:rsidRDefault="00FF7958" w:rsidP="00FF7958">
      <w:pPr>
        <w:pStyle w:val="3"/>
        <w:tabs>
          <w:tab w:val="left" w:pos="0"/>
        </w:tabs>
        <w:spacing w:before="0" w:after="0" w:line="276" w:lineRule="auto"/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Психолого-медико-педагогической</w:t>
      </w:r>
      <w:proofErr w:type="spellEnd"/>
      <w:r>
        <w:rPr>
          <w:sz w:val="48"/>
          <w:szCs w:val="48"/>
        </w:rPr>
        <w:t xml:space="preserve"> комиссии</w:t>
      </w:r>
    </w:p>
    <w:p w:rsidR="00FF7958" w:rsidRPr="0095764A" w:rsidRDefault="00FF7958" w:rsidP="00FF7958">
      <w:pPr>
        <w:pStyle w:val="3"/>
        <w:tabs>
          <w:tab w:val="left" w:pos="0"/>
        </w:tabs>
        <w:spacing w:before="0" w:after="0" w:line="276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на</w:t>
      </w:r>
      <w:r w:rsidRPr="0095764A">
        <w:rPr>
          <w:sz w:val="48"/>
          <w:szCs w:val="48"/>
        </w:rPr>
        <w:t xml:space="preserve"> </w:t>
      </w:r>
      <w:r>
        <w:rPr>
          <w:sz w:val="48"/>
          <w:szCs w:val="48"/>
        </w:rPr>
        <w:t>2018</w:t>
      </w:r>
      <w:r w:rsidRPr="0095764A">
        <w:rPr>
          <w:sz w:val="48"/>
          <w:szCs w:val="48"/>
        </w:rPr>
        <w:t xml:space="preserve"> год</w:t>
      </w:r>
    </w:p>
    <w:p w:rsidR="00FF7958" w:rsidRDefault="00FF7958" w:rsidP="00FF7958">
      <w:pPr>
        <w:pStyle w:val="3"/>
        <w:tabs>
          <w:tab w:val="left" w:pos="0"/>
        </w:tabs>
        <w:spacing w:before="0" w:after="0" w:line="276" w:lineRule="auto"/>
        <w:jc w:val="right"/>
        <w:rPr>
          <w:b w:val="0"/>
          <w:bCs w:val="0"/>
        </w:rPr>
      </w:pPr>
    </w:p>
    <w:p w:rsidR="00FF7958" w:rsidRDefault="00FF7958" w:rsidP="00FF7958">
      <w:pPr>
        <w:pStyle w:val="3"/>
        <w:tabs>
          <w:tab w:val="left" w:pos="0"/>
        </w:tabs>
        <w:spacing w:before="0" w:after="0" w:line="276" w:lineRule="auto"/>
        <w:jc w:val="right"/>
        <w:rPr>
          <w:b w:val="0"/>
          <w:bCs w:val="0"/>
        </w:rPr>
      </w:pPr>
    </w:p>
    <w:p w:rsidR="00FF7958" w:rsidRDefault="00FF7958" w:rsidP="00FF7958">
      <w:pPr>
        <w:pStyle w:val="3"/>
        <w:tabs>
          <w:tab w:val="left" w:pos="0"/>
        </w:tabs>
        <w:spacing w:before="0" w:after="0" w:line="276" w:lineRule="auto"/>
        <w:jc w:val="right"/>
        <w:rPr>
          <w:b w:val="0"/>
          <w:bCs w:val="0"/>
        </w:rPr>
      </w:pPr>
    </w:p>
    <w:p w:rsidR="00FF7958" w:rsidRDefault="00FF7958" w:rsidP="00FF7958">
      <w:pPr>
        <w:pStyle w:val="3"/>
        <w:tabs>
          <w:tab w:val="left" w:pos="0"/>
        </w:tabs>
        <w:spacing w:before="0" w:after="0" w:line="276" w:lineRule="auto"/>
        <w:jc w:val="right"/>
        <w:rPr>
          <w:b w:val="0"/>
          <w:bCs w:val="0"/>
        </w:rPr>
      </w:pPr>
    </w:p>
    <w:p w:rsidR="00FF7958" w:rsidRDefault="00FF7958" w:rsidP="00FF7958">
      <w:pPr>
        <w:pStyle w:val="3"/>
        <w:tabs>
          <w:tab w:val="left" w:pos="0"/>
        </w:tabs>
        <w:spacing w:before="0" w:after="0" w:line="276" w:lineRule="auto"/>
        <w:jc w:val="right"/>
        <w:rPr>
          <w:b w:val="0"/>
          <w:bCs w:val="0"/>
        </w:rPr>
      </w:pPr>
    </w:p>
    <w:p w:rsidR="00FF7958" w:rsidRDefault="00FF7958" w:rsidP="00FF7958">
      <w:pPr>
        <w:pStyle w:val="a0"/>
        <w:tabs>
          <w:tab w:val="left" w:pos="0"/>
        </w:tabs>
        <w:spacing w:before="240"/>
        <w:jc w:val="right"/>
        <w:rPr>
          <w:rFonts w:cs="Tahoma"/>
        </w:rPr>
      </w:pPr>
    </w:p>
    <w:p w:rsidR="00FF7958" w:rsidRDefault="00FF7958" w:rsidP="00FF7958"/>
    <w:p w:rsidR="00FF7958" w:rsidRDefault="00FF7958" w:rsidP="00FF7958"/>
    <w:p w:rsidR="00FF7958" w:rsidRDefault="00FF7958" w:rsidP="00FF7958"/>
    <w:p w:rsidR="00FF7958" w:rsidRDefault="00FF7958" w:rsidP="00FF7958"/>
    <w:p w:rsidR="00FF7958" w:rsidRDefault="00FF7958" w:rsidP="00FF7958"/>
    <w:p w:rsidR="00FF7958" w:rsidRDefault="00FF7958" w:rsidP="00FF7958"/>
    <w:p w:rsidR="00FF7958" w:rsidRDefault="00FF7958" w:rsidP="00FF7958">
      <w:pPr>
        <w:jc w:val="both"/>
        <w:rPr>
          <w:rFonts w:ascii="Times New Roman" w:hAnsi="Times New Roman"/>
          <w:sz w:val="24"/>
          <w:szCs w:val="24"/>
        </w:rPr>
      </w:pPr>
    </w:p>
    <w:p w:rsidR="00FF7958" w:rsidRPr="00340E79" w:rsidRDefault="00FF7958" w:rsidP="00FF7958">
      <w:pPr>
        <w:jc w:val="both"/>
        <w:rPr>
          <w:rFonts w:ascii="Times New Roman" w:hAnsi="Times New Roman"/>
          <w:sz w:val="24"/>
          <w:szCs w:val="24"/>
        </w:rPr>
      </w:pPr>
    </w:p>
    <w:p w:rsidR="00FF7958" w:rsidRDefault="00FF7958"/>
    <w:tbl>
      <w:tblPr>
        <w:tblpPr w:leftFromText="180" w:rightFromText="180" w:tblpY="46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0"/>
        <w:gridCol w:w="3572"/>
        <w:gridCol w:w="2642"/>
        <w:gridCol w:w="2570"/>
      </w:tblGrid>
      <w:tr w:rsidR="00FF7958" w:rsidRPr="00BA0C55" w:rsidTr="00C9341F">
        <w:tc>
          <w:tcPr>
            <w:tcW w:w="2108" w:type="pct"/>
          </w:tcPr>
          <w:p w:rsidR="00FF7958" w:rsidRDefault="00FF7958" w:rsidP="00C9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приказов</w:t>
            </w:r>
            <w:r w:rsidRPr="00BA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работе заседания ТПМПК на основании Приказа Министерства образования Тверской области «Об утверждении состава центральной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Тверской области и об организации деятельности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комиссий на территории Тверской области»</w:t>
            </w:r>
          </w:p>
          <w:p w:rsidR="007C51B5" w:rsidRPr="00BA0C55" w:rsidRDefault="007C51B5" w:rsidP="00C934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февраль, сентябрь </w:t>
            </w:r>
          </w:p>
        </w:tc>
        <w:tc>
          <w:tcPr>
            <w:tcW w:w="793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ТПМПК</w:t>
            </w:r>
          </w:p>
        </w:tc>
      </w:tr>
      <w:tr w:rsidR="00FF7958" w:rsidTr="00C9341F">
        <w:tc>
          <w:tcPr>
            <w:tcW w:w="2108" w:type="pct"/>
          </w:tcPr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 w:rsidRPr="00BA0C55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комплексного </w:t>
            </w:r>
            <w:proofErr w:type="spellStart"/>
            <w:r w:rsidRPr="00BA0C55">
              <w:rPr>
                <w:rFonts w:ascii="Times New Roman" w:hAnsi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BA0C55">
              <w:rPr>
                <w:rFonts w:ascii="Times New Roman" w:hAnsi="Times New Roman"/>
                <w:sz w:val="24"/>
                <w:szCs w:val="24"/>
              </w:rPr>
              <w:t xml:space="preserve"> обследования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своевременного выявления особенностей в физическом и психическом развитии, оказания логопедической помощи</w:t>
            </w:r>
          </w:p>
          <w:p w:rsidR="007C51B5" w:rsidRPr="00BA0C55" w:rsidRDefault="007C51B5" w:rsidP="00C9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 ОО, родителей (законных представителей)</w:t>
            </w:r>
          </w:p>
        </w:tc>
        <w:tc>
          <w:tcPr>
            <w:tcW w:w="815" w:type="pct"/>
          </w:tcPr>
          <w:p w:rsidR="00FF7958" w:rsidRPr="00A6529E" w:rsidRDefault="00FF7958" w:rsidP="00C93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01.05.2018-31.05.201</w:t>
            </w:r>
            <w:r w:rsidR="007C51B5">
              <w:rPr>
                <w:rFonts w:ascii="Times New Roman" w:hAnsi="Times New Roman"/>
              </w:rPr>
              <w:t>8</w:t>
            </w:r>
          </w:p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18.09.2018-18.10</w:t>
            </w:r>
            <w:r w:rsidRPr="00A6529E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3" w:type="pct"/>
          </w:tcPr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специалисты Т</w:t>
            </w:r>
            <w:r w:rsidRPr="00BA0C55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FF7958" w:rsidRPr="00BA0C55" w:rsidTr="00C9341F">
        <w:tc>
          <w:tcPr>
            <w:tcW w:w="2108" w:type="pct"/>
          </w:tcPr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 w:rsidRPr="00BA0C55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комплексного </w:t>
            </w:r>
            <w:proofErr w:type="spellStart"/>
            <w:r w:rsidRPr="00BA0C55">
              <w:rPr>
                <w:rFonts w:ascii="Times New Roman" w:hAnsi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BA0C55">
              <w:rPr>
                <w:rFonts w:ascii="Times New Roman" w:hAnsi="Times New Roman"/>
                <w:sz w:val="24"/>
                <w:szCs w:val="24"/>
              </w:rPr>
              <w:t xml:space="preserve"> обследования обучающихся 9-х, 11-х классов с целью определения специальных условий прохождения ГИА.</w:t>
            </w:r>
          </w:p>
          <w:p w:rsidR="007C51B5" w:rsidRPr="00BA0C55" w:rsidRDefault="007C51B5" w:rsidP="00C9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 ОО, родителей (законных представителей)</w:t>
            </w:r>
          </w:p>
        </w:tc>
        <w:tc>
          <w:tcPr>
            <w:tcW w:w="815" w:type="pct"/>
          </w:tcPr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 w:rsidRPr="00BA0C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специалисты Т</w:t>
            </w:r>
            <w:r w:rsidRPr="00BA0C55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FF7958" w:rsidRPr="00BA0C55" w:rsidTr="00C9341F">
        <w:tc>
          <w:tcPr>
            <w:tcW w:w="2108" w:type="pct"/>
          </w:tcPr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 w:rsidRPr="00BA0C55">
              <w:rPr>
                <w:rFonts w:ascii="Times New Roman" w:hAnsi="Times New Roman"/>
                <w:sz w:val="24"/>
                <w:szCs w:val="24"/>
              </w:rPr>
              <w:t xml:space="preserve">Проведение выездных заседаний ЦПМПК по комплексному </w:t>
            </w:r>
            <w:proofErr w:type="spellStart"/>
            <w:r w:rsidRPr="00BA0C55">
              <w:rPr>
                <w:rFonts w:ascii="Times New Roman" w:hAnsi="Times New Roman"/>
                <w:sz w:val="24"/>
                <w:szCs w:val="24"/>
              </w:rPr>
              <w:t>психолого-медико-педагогическому</w:t>
            </w:r>
            <w:proofErr w:type="spellEnd"/>
            <w:r w:rsidRPr="00BA0C55">
              <w:rPr>
                <w:rFonts w:ascii="Times New Roman" w:hAnsi="Times New Roman"/>
                <w:sz w:val="24"/>
                <w:szCs w:val="24"/>
              </w:rPr>
              <w:t xml:space="preserve"> обследованию детей с ТМНР.</w:t>
            </w:r>
          </w:p>
          <w:p w:rsidR="007C51B5" w:rsidRPr="00BA0C55" w:rsidRDefault="007C51B5" w:rsidP="00C934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ОО, родителей (законных представителей)</w:t>
            </w:r>
          </w:p>
        </w:tc>
        <w:tc>
          <w:tcPr>
            <w:tcW w:w="815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 w:rsidRPr="00BA0C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3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специалисты Т</w:t>
            </w:r>
            <w:r w:rsidRPr="00BA0C55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FF7958" w:rsidRPr="00BA0C55" w:rsidTr="00C9341F">
        <w:tc>
          <w:tcPr>
            <w:tcW w:w="2108" w:type="pct"/>
          </w:tcPr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 w:rsidRPr="00BA0C55">
              <w:rPr>
                <w:rFonts w:ascii="Times New Roman" w:hAnsi="Times New Roman"/>
                <w:sz w:val="24"/>
                <w:szCs w:val="24"/>
              </w:rPr>
              <w:t>Консультирование детей и  родител</w:t>
            </w:r>
            <w:r>
              <w:rPr>
                <w:rFonts w:ascii="Times New Roman" w:hAnsi="Times New Roman"/>
                <w:sz w:val="24"/>
                <w:szCs w:val="24"/>
              </w:rPr>
              <w:t>ей; подростков, обратившихся в Т</w:t>
            </w:r>
            <w:r w:rsidRPr="00BA0C55">
              <w:rPr>
                <w:rFonts w:ascii="Times New Roman" w:hAnsi="Times New Roman"/>
                <w:sz w:val="24"/>
                <w:szCs w:val="24"/>
              </w:rPr>
              <w:t>ПМПК</w:t>
            </w:r>
          </w:p>
          <w:p w:rsidR="007C51B5" w:rsidRPr="00BA0C55" w:rsidRDefault="007C51B5" w:rsidP="00C934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родителей (законных представителей)</w:t>
            </w:r>
          </w:p>
        </w:tc>
        <w:tc>
          <w:tcPr>
            <w:tcW w:w="815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 w:rsidRPr="00BA0C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3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специалисты Т</w:t>
            </w:r>
            <w:r w:rsidRPr="00BA0C55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FF7958" w:rsidRPr="00BA0C55" w:rsidTr="00C9341F">
        <w:tc>
          <w:tcPr>
            <w:tcW w:w="2108" w:type="pct"/>
          </w:tcPr>
          <w:p w:rsidR="00FF7958" w:rsidRDefault="00FF7958" w:rsidP="00C9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работы ПМП консилиумов образовательных организаций</w:t>
            </w:r>
          </w:p>
          <w:p w:rsidR="007C51B5" w:rsidRPr="00BA0C55" w:rsidRDefault="007C51B5" w:rsidP="00C934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ОО</w:t>
            </w:r>
          </w:p>
        </w:tc>
        <w:tc>
          <w:tcPr>
            <w:tcW w:w="815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 w:rsidRPr="00BA0C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93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Т</w:t>
            </w:r>
            <w:r w:rsidRPr="00BA0C55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FF7958" w:rsidTr="00C9341F">
        <w:tc>
          <w:tcPr>
            <w:tcW w:w="2108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рабочих и методических совещаниях, семинарах  </w:t>
            </w:r>
            <w:r w:rsidRPr="00BA0C55">
              <w:rPr>
                <w:rFonts w:ascii="Times New Roman" w:hAnsi="Times New Roman"/>
                <w:sz w:val="24"/>
                <w:szCs w:val="24"/>
              </w:rPr>
              <w:t xml:space="preserve">для руководителей и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A0C55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  <w:p w:rsidR="00FF7958" w:rsidRPr="00BA0C55" w:rsidRDefault="00FF7958" w:rsidP="00C9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</w:tcPr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Совещание, семинар</w:t>
            </w:r>
          </w:p>
        </w:tc>
        <w:tc>
          <w:tcPr>
            <w:tcW w:w="815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 ЦПМПК</w:t>
            </w:r>
          </w:p>
        </w:tc>
        <w:tc>
          <w:tcPr>
            <w:tcW w:w="793" w:type="pct"/>
          </w:tcPr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Председатель, специалисты Т</w:t>
            </w:r>
            <w:r w:rsidRPr="00BA0C55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FF7958" w:rsidTr="00C9341F">
        <w:tc>
          <w:tcPr>
            <w:tcW w:w="2108" w:type="pct"/>
          </w:tcPr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 w:rsidRPr="00BA0C55">
              <w:rPr>
                <w:rFonts w:ascii="Times New Roman" w:hAnsi="Times New Roman"/>
                <w:sz w:val="24"/>
                <w:szCs w:val="24"/>
              </w:rPr>
              <w:t xml:space="preserve">Анализ деятельности </w:t>
            </w:r>
          </w:p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BA0C55">
              <w:rPr>
                <w:rFonts w:ascii="Times New Roman" w:hAnsi="Times New Roman"/>
                <w:sz w:val="24"/>
                <w:szCs w:val="24"/>
              </w:rPr>
              <w:t>МПК</w:t>
            </w:r>
          </w:p>
          <w:p w:rsidR="007C51B5" w:rsidRPr="00BA0C55" w:rsidRDefault="007C51B5" w:rsidP="00C934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</w:tcPr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  <w:tc>
          <w:tcPr>
            <w:tcW w:w="815" w:type="pct"/>
          </w:tcPr>
          <w:p w:rsidR="00FF7958" w:rsidRPr="00BA0C55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93" w:type="pct"/>
          </w:tcPr>
          <w:p w:rsidR="00FF7958" w:rsidRDefault="00FF7958" w:rsidP="00C93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ТПМПК</w:t>
            </w:r>
          </w:p>
        </w:tc>
      </w:tr>
    </w:tbl>
    <w:p w:rsidR="00FF7958" w:rsidRDefault="00FF7958"/>
    <w:p w:rsidR="00FF7958" w:rsidRDefault="00FF7958"/>
    <w:sectPr w:rsidR="00FF7958" w:rsidSect="007C5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958"/>
    <w:rsid w:val="007C51B5"/>
    <w:rsid w:val="00C46EA0"/>
    <w:rsid w:val="00DB3ECC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5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FF7958"/>
    <w:pPr>
      <w:keepNext/>
      <w:widowControl w:val="0"/>
      <w:tabs>
        <w:tab w:val="num" w:pos="0"/>
      </w:tabs>
      <w:suppressAutoHyphens/>
      <w:spacing w:before="240" w:after="120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F7958"/>
    <w:rPr>
      <w:rFonts w:ascii="Times New Roman" w:eastAsia="Lucida Sans Unicode" w:hAnsi="Times New Roman" w:cs="Tahoma"/>
      <w:b/>
      <w:bCs/>
      <w:kern w:val="1"/>
      <w:sz w:val="28"/>
      <w:szCs w:val="28"/>
    </w:rPr>
  </w:style>
  <w:style w:type="paragraph" w:styleId="a0">
    <w:name w:val="Body Text"/>
    <w:basedOn w:val="a"/>
    <w:link w:val="a4"/>
    <w:semiHidden/>
    <w:rsid w:val="00FF7958"/>
    <w:pPr>
      <w:widowControl w:val="0"/>
      <w:suppressAutoHyphens/>
      <w:spacing w:after="120"/>
    </w:pPr>
    <w:rPr>
      <w:rFonts w:ascii="Arial" w:eastAsia="Lucida Sans Unicode" w:hAnsi="Arial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semiHidden/>
    <w:rsid w:val="00FF7958"/>
    <w:rPr>
      <w:rFonts w:ascii="Arial" w:eastAsia="Lucida Sans Unicode" w:hAnsi="Arial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>WareZ Provider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СеменчукЕИ</cp:lastModifiedBy>
  <cp:revision>2</cp:revision>
  <dcterms:created xsi:type="dcterms:W3CDTF">2018-04-10T05:52:00Z</dcterms:created>
  <dcterms:modified xsi:type="dcterms:W3CDTF">2018-04-10T05:52:00Z</dcterms:modified>
</cp:coreProperties>
</file>